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 xml:space="preserve">краевое государственное бюджетное </w:t>
      </w:r>
    </w:p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>профессиональное образовательное учреждение</w:t>
      </w:r>
    </w:p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>«Ребрихинский лицей профессионального образования»</w:t>
      </w:r>
    </w:p>
    <w:p w:rsidR="00CD08A0" w:rsidRPr="0019537C" w:rsidRDefault="00CD08A0" w:rsidP="00CD08A0">
      <w:pPr>
        <w:ind w:firstLine="709"/>
        <w:jc w:val="both"/>
      </w:pPr>
    </w:p>
    <w:p w:rsidR="00CD08A0" w:rsidRPr="0019537C" w:rsidRDefault="00CD08A0" w:rsidP="00CD08A0">
      <w:pPr>
        <w:jc w:val="right"/>
      </w:pPr>
    </w:p>
    <w:p w:rsidR="00CD08A0" w:rsidRPr="0019537C" w:rsidRDefault="00CD08A0" w:rsidP="00CD08A0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971970" w:rsidTr="00971970">
        <w:tc>
          <w:tcPr>
            <w:tcW w:w="3794" w:type="dxa"/>
          </w:tcPr>
          <w:p w:rsidR="00971970" w:rsidRDefault="00971970" w:rsidP="00971970">
            <w:pPr>
              <w:jc w:val="center"/>
            </w:pPr>
          </w:p>
          <w:p w:rsidR="00971970" w:rsidRPr="00971970" w:rsidRDefault="00971970" w:rsidP="00971970">
            <w:pPr>
              <w:jc w:val="center"/>
            </w:pPr>
            <w:r>
              <w:t>Согласована</w:t>
            </w:r>
          </w:p>
          <w:p w:rsidR="00971970" w:rsidRDefault="00971970" w:rsidP="00971970">
            <w:pPr>
              <w:jc w:val="center"/>
            </w:pPr>
            <w:r>
              <w:t xml:space="preserve">Зам директора по </w:t>
            </w:r>
            <w:proofErr w:type="gramStart"/>
            <w:r>
              <w:t>УПР</w:t>
            </w:r>
            <w:proofErr w:type="gramEnd"/>
            <w:r>
              <w:t xml:space="preserve">       ___________В.А. Алпатов</w:t>
            </w:r>
          </w:p>
          <w:p w:rsidR="00971970" w:rsidRDefault="00971970" w:rsidP="00971970">
            <w:pPr>
              <w:jc w:val="center"/>
            </w:pPr>
            <w:r>
              <w:t>«___»__________20  г.</w:t>
            </w:r>
          </w:p>
        </w:tc>
        <w:tc>
          <w:tcPr>
            <w:tcW w:w="992" w:type="dxa"/>
          </w:tcPr>
          <w:p w:rsidR="00971970" w:rsidRDefault="00971970" w:rsidP="00E97FD4">
            <w:pPr>
              <w:jc w:val="right"/>
            </w:pPr>
          </w:p>
        </w:tc>
        <w:tc>
          <w:tcPr>
            <w:tcW w:w="4785" w:type="dxa"/>
          </w:tcPr>
          <w:p w:rsidR="00971970" w:rsidRDefault="00971970" w:rsidP="00E97FD4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ППКРС                              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  КГБПОУ «</w:t>
            </w:r>
            <w:proofErr w:type="spellStart"/>
            <w:r>
              <w:t>Ребрихинский</w:t>
            </w:r>
            <w:proofErr w:type="spellEnd"/>
            <w:r>
              <w:t xml:space="preserve"> лицей ПО»                                    от «__» ___________ 20____  № ___</w:t>
            </w:r>
          </w:p>
          <w:p w:rsidR="00971970" w:rsidRDefault="00971970" w:rsidP="00971970">
            <w:pPr>
              <w:suppressAutoHyphens/>
              <w:ind w:firstLine="5744"/>
            </w:pPr>
          </w:p>
        </w:tc>
      </w:tr>
    </w:tbl>
    <w:p w:rsidR="00CD08A0" w:rsidRPr="0019537C" w:rsidRDefault="00CD08A0" w:rsidP="00CD08A0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CD08A0" w:rsidRPr="0019537C" w:rsidRDefault="00CD08A0" w:rsidP="00CD08A0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BE3CEC" w:rsidRDefault="00BE3CEC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</w:t>
      </w:r>
      <w:r w:rsidR="0064103D">
        <w:rPr>
          <w:b/>
          <w:caps/>
        </w:rPr>
        <w:t xml:space="preserve"> дисциплины </w:t>
      </w:r>
    </w:p>
    <w:p w:rsidR="00BE3CEC" w:rsidRDefault="00BE3CEC" w:rsidP="00BE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b/>
          <w:caps/>
        </w:rPr>
        <w:t>общепрофессионального цикла</w:t>
      </w:r>
      <w:r w:rsidRPr="00BE3CEC">
        <w:rPr>
          <w:caps/>
        </w:rPr>
        <w:t xml:space="preserve"> </w:t>
      </w:r>
    </w:p>
    <w:p w:rsidR="00BE3CEC" w:rsidRDefault="00BE3CEC" w:rsidP="00BE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AB147D">
        <w:rPr>
          <w:caps/>
        </w:rPr>
        <w:t xml:space="preserve">ПРОГРАММА ПОДГОТОВКИ </w:t>
      </w:r>
    </w:p>
    <w:p w:rsidR="00BE3CEC" w:rsidRDefault="00BE3CEC" w:rsidP="00BE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AB147D">
        <w:rPr>
          <w:caps/>
        </w:rPr>
        <w:t xml:space="preserve">КВАЛИФИЦИРОВАННЫХ РАБОЧИХ СЛУЖАЩИХ </w:t>
      </w:r>
    </w:p>
    <w:p w:rsidR="00BE3CEC" w:rsidRDefault="00BE3CEC" w:rsidP="00BE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AB147D">
        <w:rPr>
          <w:caps/>
        </w:rPr>
        <w:t xml:space="preserve">СРЕДНЕГО ПРОФЕССИОНАЛЬНОГО ОБРАЗОВАНИЯ </w:t>
      </w:r>
    </w:p>
    <w:p w:rsidR="00BE3CEC" w:rsidRPr="00AB147D" w:rsidRDefault="00BE3CEC" w:rsidP="00BE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AB147D">
        <w:rPr>
          <w:caps/>
        </w:rPr>
        <w:t>ПО ПРОФЕССИИ 35.01.13 ТРАКТОРИСТ-МАШИНИСТ СЕЛЬСКОХОЗЯЙСТВЕНОГО ПРОИЗВОДСТВА</w:t>
      </w: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ОП.</w:t>
      </w:r>
      <w:r w:rsidR="008D5B7F">
        <w:rPr>
          <w:b/>
          <w:caps/>
        </w:rPr>
        <w:t xml:space="preserve">05 </w:t>
      </w:r>
      <w:r>
        <w:rPr>
          <w:b/>
          <w:caps/>
        </w:rPr>
        <w:t xml:space="preserve"> «БЕЗОПАСНОСТь ЖИЗНЕДЕЯТЕЛЬНОСТИ»</w:t>
      </w:r>
    </w:p>
    <w:p w:rsidR="008D5CDB" w:rsidRDefault="008D5CDB" w:rsidP="008D5C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5CDB" w:rsidRDefault="008D5CDB" w:rsidP="008D5CDB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</w:t>
      </w:r>
      <w:r w:rsidR="00BE3CEC">
        <w:rPr>
          <w:u w:val="single"/>
        </w:rPr>
        <w:t>ологи</w:t>
      </w:r>
      <w:r>
        <w:rPr>
          <w:u w:val="single"/>
        </w:rPr>
        <w:t>ческий</w:t>
      </w:r>
    </w:p>
    <w:p w:rsidR="008D5CDB" w:rsidRDefault="008D5CDB" w:rsidP="008D5CDB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  <w:r w:rsidR="00971970">
        <w:rPr>
          <w:u w:val="single"/>
        </w:rPr>
        <w:t>.</w:t>
      </w: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BE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BE3CEC" w:rsidRDefault="00E47DB4" w:rsidP="00BE3CE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202</w:t>
      </w:r>
      <w:r w:rsidR="00852BA7">
        <w:rPr>
          <w:spacing w:val="-2"/>
        </w:rPr>
        <w:t>2</w:t>
      </w:r>
    </w:p>
    <w:p w:rsidR="000769E8" w:rsidRPr="002510D6" w:rsidRDefault="000769E8" w:rsidP="000769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ab/>
      </w:r>
      <w:r w:rsidRPr="002510D6">
        <w:t xml:space="preserve">Рабочая программа </w:t>
      </w:r>
      <w:proofErr w:type="spellStart"/>
      <w:r w:rsidR="00BE3CEC">
        <w:rPr>
          <w:bCs/>
        </w:rPr>
        <w:t>общепрофессиональной</w:t>
      </w:r>
      <w:proofErr w:type="spellEnd"/>
      <w:r w:rsidR="00BE3CEC">
        <w:rPr>
          <w:bCs/>
        </w:rPr>
        <w:t xml:space="preserve"> учебной дисциплины </w:t>
      </w:r>
      <w:r w:rsidRPr="002510D6">
        <w:t>ОП</w:t>
      </w:r>
      <w:r>
        <w:t>.05</w:t>
      </w:r>
      <w:r w:rsidRPr="002510D6">
        <w:t xml:space="preserve"> «</w:t>
      </w:r>
      <w:r>
        <w:t>Безопасность жизнедеятельности»</w:t>
      </w:r>
      <w:r w:rsidRPr="002510D6">
        <w:t xml:space="preserve"> </w:t>
      </w:r>
      <w:r w:rsidR="00BE3CEC">
        <w:rPr>
          <w:bCs/>
        </w:rPr>
        <w:t xml:space="preserve">разработана на основании федерального государственного образовательного стандарта (далее – ФГОС) и </w:t>
      </w:r>
      <w:r w:rsidRPr="002510D6">
        <w:t xml:space="preserve">предназначена для изучения в группах, реализующих образовательную программу подготовки квалифицированных рабочих, служащих  по профессии  35.01.13. «Тракторист-машинист сельскохозяйственного производства» </w:t>
      </w:r>
    </w:p>
    <w:p w:rsidR="000769E8" w:rsidRPr="00DB0A63" w:rsidRDefault="000769E8" w:rsidP="000769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0769E8" w:rsidRPr="002510D6" w:rsidRDefault="000769E8" w:rsidP="000769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Организация-разработчик:</w:t>
      </w:r>
      <w:r w:rsidRPr="002510D6">
        <w:t xml:space="preserve"> </w:t>
      </w:r>
      <w:r>
        <w:t xml:space="preserve">КГБПОУ </w:t>
      </w:r>
      <w:r w:rsidRPr="002510D6">
        <w:t>«</w:t>
      </w:r>
      <w:proofErr w:type="spellStart"/>
      <w:r w:rsidRPr="002510D6">
        <w:t>Ребрихинский</w:t>
      </w:r>
      <w:proofErr w:type="spellEnd"/>
      <w:r w:rsidRPr="002510D6">
        <w:t xml:space="preserve"> лицей профессионального образования»</w:t>
      </w:r>
    </w:p>
    <w:p w:rsidR="000769E8" w:rsidRPr="002510D6" w:rsidRDefault="000769E8" w:rsidP="000769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</w:t>
      </w:r>
      <w:r w:rsidRPr="002510D6">
        <w:t xml:space="preserve">: </w:t>
      </w:r>
      <w:proofErr w:type="spellStart"/>
      <w:r>
        <w:t>Щербановский</w:t>
      </w:r>
      <w:proofErr w:type="spellEnd"/>
      <w:r>
        <w:t xml:space="preserve"> В.Д</w:t>
      </w:r>
      <w:r w:rsidRPr="002510D6">
        <w:t xml:space="preserve">. -   </w:t>
      </w:r>
      <w:r>
        <w:t>п</w:t>
      </w:r>
      <w:r w:rsidRPr="002510D6">
        <w:t xml:space="preserve">реподаватель </w:t>
      </w:r>
      <w:r w:rsidR="002C6CDB">
        <w:t>первой</w:t>
      </w:r>
      <w:r>
        <w:t xml:space="preserve"> квалификационной категории.</w:t>
      </w:r>
      <w:r w:rsidRPr="002510D6">
        <w:t xml:space="preserve">  </w:t>
      </w:r>
    </w:p>
    <w:p w:rsidR="000769E8" w:rsidRPr="002510D6" w:rsidRDefault="000769E8" w:rsidP="000769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E3CEC" w:rsidRPr="00ED608E" w:rsidRDefault="00BE3CEC" w:rsidP="00BE3CE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ED608E">
        <w:t>Рекомендована</w:t>
      </w:r>
      <w:proofErr w:type="gramEnd"/>
      <w:r w:rsidRPr="00ED608E">
        <w:t xml:space="preserve"> </w:t>
      </w:r>
      <w:r>
        <w:t>предметно-цикловой</w:t>
      </w:r>
      <w:r w:rsidRPr="00ED608E">
        <w:t xml:space="preserve"> комиссией (</w:t>
      </w:r>
      <w:r>
        <w:t>ПЦ</w:t>
      </w:r>
      <w:r w:rsidRPr="00ED608E">
        <w:t xml:space="preserve">К) преподавателей </w:t>
      </w:r>
      <w:proofErr w:type="spellStart"/>
      <w:r>
        <w:t>общепрофессиональных</w:t>
      </w:r>
      <w:proofErr w:type="spellEnd"/>
      <w:r>
        <w:t xml:space="preserve"> </w:t>
      </w:r>
      <w:r w:rsidRPr="00ED608E">
        <w:t xml:space="preserve"> дисциплин</w:t>
      </w:r>
      <w:r>
        <w:t xml:space="preserve"> и профессиональных модулей по УГПС 35.00.00 </w:t>
      </w:r>
      <w:r w:rsidRPr="00ED608E">
        <w:t xml:space="preserve"> протокол №</w:t>
      </w:r>
      <w:r w:rsidR="00852BA7">
        <w:t>7</w:t>
      </w:r>
      <w:r w:rsidRPr="00ED608E">
        <w:t xml:space="preserve"> </w:t>
      </w:r>
      <w:r>
        <w:t xml:space="preserve"> </w:t>
      </w:r>
      <w:r w:rsidRPr="00ED608E">
        <w:t xml:space="preserve"> от «</w:t>
      </w:r>
      <w:r w:rsidR="00852BA7">
        <w:t>30</w:t>
      </w:r>
      <w:r w:rsidRPr="00ED608E">
        <w:t xml:space="preserve">» </w:t>
      </w:r>
      <w:r w:rsidR="00852BA7">
        <w:t>марта</w:t>
      </w:r>
      <w:r>
        <w:t xml:space="preserve"> 202</w:t>
      </w:r>
      <w:r w:rsidR="00852BA7">
        <w:t>2</w:t>
      </w:r>
      <w:r w:rsidRPr="00ED608E">
        <w:t xml:space="preserve"> г.</w:t>
      </w:r>
    </w:p>
    <w:p w:rsidR="00BE3CEC" w:rsidRPr="00ED608E" w:rsidRDefault="00BE3CEC" w:rsidP="00BE3CE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E3CEC" w:rsidRPr="00ED608E" w:rsidRDefault="00BE3CEC" w:rsidP="00BE3CE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D608E">
        <w:t xml:space="preserve">Председатель </w:t>
      </w:r>
      <w:r>
        <w:t>ПЦ</w:t>
      </w:r>
      <w:r w:rsidRPr="00ED608E">
        <w:t>К ________________ (</w:t>
      </w:r>
      <w:r w:rsidR="00852BA7">
        <w:rPr>
          <w:u w:val="single"/>
        </w:rPr>
        <w:t>Струков Д.В.</w:t>
      </w:r>
      <w:r w:rsidRPr="00ED608E">
        <w:t>)</w:t>
      </w:r>
    </w:p>
    <w:p w:rsidR="00BE3CEC" w:rsidRPr="00ED608E" w:rsidRDefault="00BE3CEC" w:rsidP="00BE3CE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D608E">
        <w:t xml:space="preserve">                                     подпись               инициалы, фамилия</w:t>
      </w:r>
    </w:p>
    <w:p w:rsidR="00BE3CEC" w:rsidRPr="00DB2AA2" w:rsidRDefault="00BE3CEC" w:rsidP="00BE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9E8" w:rsidRDefault="000769E8" w:rsidP="000769E8">
      <w:pPr>
        <w:jc w:val="center"/>
        <w:rPr>
          <w:sz w:val="36"/>
          <w:szCs w:val="36"/>
        </w:rPr>
      </w:pPr>
    </w:p>
    <w:p w:rsidR="00E97FD4" w:rsidRDefault="00E97FD4" w:rsidP="00BF5D48">
      <w:pPr>
        <w:jc w:val="both"/>
      </w:pPr>
    </w:p>
    <w:p w:rsidR="00E97FD4" w:rsidRDefault="00E97FD4">
      <w:r>
        <w:br w:type="page"/>
      </w:r>
    </w:p>
    <w:p w:rsidR="006174DF" w:rsidRPr="008643B5" w:rsidRDefault="006174DF" w:rsidP="00BF5D48">
      <w:pPr>
        <w:jc w:val="both"/>
      </w:pPr>
    </w:p>
    <w:p w:rsidR="000769E8" w:rsidRDefault="000769E8" w:rsidP="000769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СОДЕРЖАНИЕ</w:t>
      </w:r>
    </w:p>
    <w:p w:rsidR="000769E8" w:rsidRDefault="000769E8" w:rsidP="000769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585" w:type="dxa"/>
        <w:tblLook w:val="01E0"/>
      </w:tblPr>
      <w:tblGrid>
        <w:gridCol w:w="9585"/>
      </w:tblGrid>
      <w:tr w:rsidR="000769E8" w:rsidRPr="00ED4DAE" w:rsidTr="000675F1">
        <w:tc>
          <w:tcPr>
            <w:tcW w:w="9349" w:type="dxa"/>
            <w:hideMark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spacing w:line="276" w:lineRule="auto"/>
                    <w:rPr>
                      <w:b/>
                      <w:bCs/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стр.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Пояснительная записка</w:t>
                  </w:r>
                </w:p>
                <w:p w:rsidR="000769E8" w:rsidRPr="00ED4DAE" w:rsidRDefault="000769E8" w:rsidP="000675F1">
                  <w:pPr>
                    <w:tabs>
                      <w:tab w:val="num" w:pos="426"/>
                    </w:tabs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4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 xml:space="preserve">Паспорт программы </w:t>
                  </w:r>
                </w:p>
                <w:p w:rsidR="000769E8" w:rsidRPr="00ED4DAE" w:rsidRDefault="000769E8" w:rsidP="000675F1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5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Тематический план</w:t>
                  </w:r>
                </w:p>
                <w:p w:rsidR="000769E8" w:rsidRPr="00ED4DAE" w:rsidRDefault="000769E8" w:rsidP="000675F1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6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Содержание учебной дисциплины</w:t>
                  </w:r>
                </w:p>
                <w:p w:rsidR="000769E8" w:rsidRPr="00ED4DAE" w:rsidRDefault="000769E8" w:rsidP="000675F1">
                  <w:pPr>
                    <w:pStyle w:val="1"/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7</w:t>
                  </w:r>
                </w:p>
              </w:tc>
            </w:tr>
            <w:tr w:rsidR="000769E8" w:rsidRPr="00ED4DAE" w:rsidTr="000675F1">
              <w:trPr>
                <w:trHeight w:val="670"/>
              </w:trPr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Условия реализации рабочей программы учебной дисциплины</w:t>
                  </w:r>
                </w:p>
                <w:p w:rsidR="000769E8" w:rsidRPr="00ED4DAE" w:rsidRDefault="000769E8" w:rsidP="000675F1">
                  <w:pPr>
                    <w:pStyle w:val="1"/>
                    <w:tabs>
                      <w:tab w:val="num" w:pos="0"/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12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Контроль и оценка результатов освоения учебной дисциплины</w:t>
                  </w:r>
                </w:p>
                <w:p w:rsidR="000769E8" w:rsidRPr="00ED4DAE" w:rsidRDefault="000769E8" w:rsidP="000675F1">
                  <w:pPr>
                    <w:pStyle w:val="1"/>
                    <w:tabs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13</w:t>
                  </w:r>
                </w:p>
              </w:tc>
            </w:tr>
            <w:tr w:rsidR="000769E8" w:rsidRPr="00ED4DAE" w:rsidTr="000675F1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Лист внесения изменений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9E8" w:rsidRPr="00ED4DAE" w:rsidRDefault="000769E8" w:rsidP="000675F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</w:tbl>
          <w:p w:rsidR="000769E8" w:rsidRPr="00ED4DAE" w:rsidRDefault="000769E8" w:rsidP="000675F1">
            <w:pPr>
              <w:rPr>
                <w:lang w:eastAsia="en-US"/>
              </w:rPr>
            </w:pPr>
          </w:p>
        </w:tc>
      </w:tr>
    </w:tbl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0675F1" w:rsidRDefault="00D87C0C" w:rsidP="009131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  <w:r w:rsidRPr="008643B5">
        <w:rPr>
          <w:b/>
          <w:caps/>
          <w:u w:val="single"/>
        </w:rPr>
        <w:br w:type="page"/>
      </w:r>
    </w:p>
    <w:p w:rsidR="000675F1" w:rsidRPr="002510D6" w:rsidRDefault="00BE3CEC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>
        <w:rPr>
          <w:b/>
          <w:caps/>
        </w:rPr>
        <w:lastRenderedPageBreak/>
        <w:t>1.</w:t>
      </w:r>
      <w:r w:rsidR="000675F1" w:rsidRPr="002510D6">
        <w:rPr>
          <w:b/>
          <w:caps/>
        </w:rPr>
        <w:t>ПОЯСНИТЕЛЬНАЯ ЗАПИСКА</w:t>
      </w:r>
    </w:p>
    <w:p w:rsidR="000675F1" w:rsidRPr="00F35C1B" w:rsidRDefault="000675F1" w:rsidP="000675F1">
      <w:pPr>
        <w:ind w:firstLine="709"/>
        <w:jc w:val="both"/>
      </w:pPr>
      <w:r w:rsidRPr="002510D6">
        <w:tab/>
      </w:r>
      <w:r w:rsidRPr="00F35C1B">
        <w:t>Настоящая программа</w:t>
      </w:r>
      <w:r w:rsidRPr="00D33CF4">
        <w:t xml:space="preserve"> </w:t>
      </w:r>
      <w:r w:rsidR="00BE3CEC">
        <w:t xml:space="preserve">ОП.05 </w:t>
      </w:r>
      <w:r w:rsidRPr="002510D6">
        <w:t>«</w:t>
      </w:r>
      <w:r w:rsidR="00BF53A0">
        <w:t>Безопасность жизнедеятельности</w:t>
      </w:r>
      <w:r w:rsidRPr="002510D6">
        <w:t>»</w:t>
      </w:r>
      <w:r w:rsidRPr="00F35C1B">
        <w:t xml:space="preserve"> разработана на основании: </w:t>
      </w:r>
    </w:p>
    <w:p w:rsidR="00BE3CEC" w:rsidRPr="00BE3CEC" w:rsidRDefault="00BE3CEC" w:rsidP="00BE3CE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709" w:firstLine="0"/>
        <w:jc w:val="both"/>
      </w:pPr>
      <w:r w:rsidRPr="00BE3CEC">
        <w:rPr>
          <w:rStyle w:val="af8"/>
          <w:b w:val="0"/>
        </w:rPr>
        <w:t xml:space="preserve">приказа Министерства образования и науки Российской Федерации № 740 от 02 августа  2013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BE3CEC">
        <w:t xml:space="preserve">35.01.13. «Тракторист-машинист сельскохозяйственного производства» </w:t>
      </w:r>
    </w:p>
    <w:p w:rsidR="00BE3CEC" w:rsidRPr="00BE3CEC" w:rsidRDefault="00BE3CEC" w:rsidP="00BE3CE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709" w:firstLine="0"/>
        <w:jc w:val="both"/>
        <w:rPr>
          <w:rStyle w:val="af8"/>
          <w:b w:val="0"/>
          <w:bCs w:val="0"/>
        </w:rPr>
      </w:pPr>
      <w:r w:rsidRPr="00BE3CEC">
        <w:rPr>
          <w:rStyle w:val="af8"/>
          <w:b w:val="0"/>
        </w:rPr>
        <w:t>приказа Министерства образования и науки Российской Федерации № 390  от 09  апреля  2015  г «О внесении изменений в ФГОС СПО»</w:t>
      </w:r>
    </w:p>
    <w:p w:rsidR="000675F1" w:rsidRDefault="000675F1" w:rsidP="000675F1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709" w:firstLine="0"/>
        <w:jc w:val="both"/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F3DD1" w:rsidRDefault="00EF3DD1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D6522" w:rsidRDefault="005D6522" w:rsidP="0006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  <w:sectPr w:rsidR="005D6522" w:rsidSect="006174DF">
          <w:headerReference w:type="default" r:id="rId8"/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0675F1" w:rsidRPr="007848FC" w:rsidRDefault="000675F1" w:rsidP="00BE3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33CF4">
        <w:rPr>
          <w:b/>
          <w:caps/>
        </w:rPr>
        <w:lastRenderedPageBreak/>
        <w:t>2.</w:t>
      </w:r>
      <w:r>
        <w:rPr>
          <w:b/>
          <w:caps/>
        </w:rPr>
        <w:t xml:space="preserve"> </w:t>
      </w:r>
      <w:r w:rsidRPr="002510D6">
        <w:rPr>
          <w:b/>
          <w:caps/>
        </w:rPr>
        <w:t xml:space="preserve">паспорт ПРОГРАММЫ </w:t>
      </w:r>
    </w:p>
    <w:p w:rsidR="000675F1" w:rsidRPr="002510D6" w:rsidRDefault="00EF3DD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</w:t>
      </w:r>
      <w:r w:rsidR="000675F1" w:rsidRPr="002510D6">
        <w:rPr>
          <w:b/>
        </w:rPr>
        <w:t>.1. Область применения программы</w:t>
      </w:r>
    </w:p>
    <w:p w:rsidR="000675F1" w:rsidRPr="002510D6" w:rsidRDefault="000675F1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2510D6">
        <w:t xml:space="preserve">Программа </w:t>
      </w:r>
      <w:proofErr w:type="spellStart"/>
      <w:r w:rsidR="00BE3CEC">
        <w:t>общепрофессиональной</w:t>
      </w:r>
      <w:proofErr w:type="spellEnd"/>
      <w:r w:rsidR="00BE3CEC">
        <w:t xml:space="preserve"> </w:t>
      </w:r>
      <w:r w:rsidRPr="002510D6">
        <w:t xml:space="preserve">учебной дисциплины </w:t>
      </w:r>
      <w:r w:rsidRPr="002510D6">
        <w:rPr>
          <w:caps/>
        </w:rPr>
        <w:t>«</w:t>
      </w:r>
      <w:r w:rsidR="00BF53A0" w:rsidRPr="00BF53A0">
        <w:t>Безопасность жизнедеятельности</w:t>
      </w:r>
      <w:r w:rsidRPr="002510D6">
        <w:t xml:space="preserve">» является частью </w:t>
      </w:r>
      <w:r w:rsidR="00EC26BF" w:rsidRPr="000977E3">
        <w:t xml:space="preserve">основной профессиональной образовательной программы в соответствии с ФГОС по профессии СПО </w:t>
      </w:r>
      <w:r w:rsidR="00EC26BF">
        <w:t>35.01.13</w:t>
      </w:r>
      <w:r w:rsidR="00EC26BF" w:rsidRPr="000977E3">
        <w:t xml:space="preserve">. Тракторист-машинист сельскохозяйственного производства, утвержденного приказом Министерства образования  и науки РФ от 02 августа </w:t>
      </w:r>
      <w:smartTag w:uri="urn:schemas-microsoft-com:office:smarttags" w:element="metricconverter">
        <w:smartTagPr>
          <w:attr w:name="ProductID" w:val="2013 г"/>
        </w:smartTagPr>
        <w:r w:rsidR="00EC26BF" w:rsidRPr="000977E3">
          <w:t>2013 г</w:t>
        </w:r>
      </w:smartTag>
      <w:r w:rsidR="00EC26BF" w:rsidRPr="000977E3">
        <w:t>. №740</w:t>
      </w:r>
    </w:p>
    <w:p w:rsidR="00EC26BF" w:rsidRPr="000977E3" w:rsidRDefault="00EF3DD1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2.2. </w:t>
      </w:r>
      <w:r w:rsidR="00EC26BF" w:rsidRPr="000977E3">
        <w:rPr>
          <w:b/>
        </w:rPr>
        <w:t xml:space="preserve">Место дисциплины в структуре основной профессиональной образовательной программы: </w:t>
      </w:r>
      <w:proofErr w:type="spellStart"/>
      <w:r w:rsidR="00EC26BF" w:rsidRPr="000977E3">
        <w:t>общепрофессиональный</w:t>
      </w:r>
      <w:proofErr w:type="spellEnd"/>
      <w:r w:rsidR="00EC26BF" w:rsidRPr="000977E3">
        <w:t xml:space="preserve"> цикл.</w:t>
      </w:r>
    </w:p>
    <w:p w:rsidR="000675F1" w:rsidRDefault="00EF3DD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2.3</w:t>
      </w:r>
      <w:r w:rsidR="000675F1" w:rsidRPr="002510D6">
        <w:rPr>
          <w:b/>
        </w:rPr>
        <w:t xml:space="preserve">.  Цели и задачи </w:t>
      </w:r>
      <w:proofErr w:type="spellStart"/>
      <w:r w:rsidR="000F3E39">
        <w:rPr>
          <w:b/>
        </w:rPr>
        <w:t>общепрофессиональной</w:t>
      </w:r>
      <w:proofErr w:type="spellEnd"/>
      <w:r w:rsidR="000F3E39">
        <w:rPr>
          <w:b/>
        </w:rPr>
        <w:t xml:space="preserve"> дисциплины</w:t>
      </w:r>
      <w:r w:rsidR="000675F1" w:rsidRPr="002510D6">
        <w:rPr>
          <w:b/>
        </w:rPr>
        <w:t xml:space="preserve"> – требования к результатам освоения учебной дисциплины:</w:t>
      </w:r>
    </w:p>
    <w:p w:rsidR="00EC26BF" w:rsidRPr="002510D6" w:rsidRDefault="00EC26BF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C26BF" w:rsidRDefault="00EC26BF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>
        <w:t xml:space="preserve">В результате освоения учебной дисциплины </w:t>
      </w:r>
      <w:r w:rsidRPr="000977E3">
        <w:t xml:space="preserve">обучающийся </w:t>
      </w:r>
      <w:r w:rsidRPr="000977E3">
        <w:rPr>
          <w:b/>
          <w:i/>
        </w:rPr>
        <w:t>должен уметь:</w:t>
      </w:r>
    </w:p>
    <w:p w:rsidR="00EC26BF" w:rsidRDefault="00EC26BF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Организовывать и проводить мероприятия по защите работающих и населения от негативных воздействий </w:t>
      </w:r>
      <w:r w:rsidR="0096181B">
        <w:t>чрезвычайных ситуаций;</w:t>
      </w:r>
    </w:p>
    <w:p w:rsidR="0096181B" w:rsidRDefault="0096181B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96181B" w:rsidRDefault="0096181B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Использовать средства индивидуальной и коллективной защиты</w:t>
      </w:r>
      <w:r w:rsidR="00FA1147">
        <w:t xml:space="preserve"> от оружия массового поражения;</w:t>
      </w:r>
    </w:p>
    <w:p w:rsidR="00FA1147" w:rsidRDefault="00FA1147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Применять первичные средства пожаротушения;</w:t>
      </w:r>
    </w:p>
    <w:p w:rsidR="00FA1147" w:rsidRDefault="00FA1147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FA1147" w:rsidRDefault="00FA1147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Применять профессиональные знания в ходе исполнения обязанностей</w:t>
      </w:r>
      <w:r w:rsidR="00257C86">
        <w:t xml:space="preserve"> военной службы на воинских должностях в соответствии с полученной профессией;</w:t>
      </w:r>
    </w:p>
    <w:p w:rsidR="00257C86" w:rsidRDefault="00257C86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Владеть способами бесконфликтного общения и </w:t>
      </w:r>
      <w:proofErr w:type="spellStart"/>
      <w:r>
        <w:t>саморегуляции</w:t>
      </w:r>
      <w:proofErr w:type="spellEnd"/>
      <w:r>
        <w:t xml:space="preserve"> в повседневной деятельности и экстремальных условиях военной службы</w:t>
      </w:r>
    </w:p>
    <w:p w:rsidR="00257C86" w:rsidRPr="00EC26BF" w:rsidRDefault="00257C86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Оказывать первую помощь пострадавшим</w:t>
      </w:r>
    </w:p>
    <w:p w:rsidR="00EC26BF" w:rsidRPr="000977E3" w:rsidRDefault="00EC26BF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C26BF" w:rsidRDefault="00EC26BF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 w:rsidRPr="000977E3">
        <w:t xml:space="preserve">В результате освоения дисциплины обучающийся </w:t>
      </w:r>
      <w:r w:rsidRPr="000977E3">
        <w:rPr>
          <w:b/>
          <w:i/>
        </w:rPr>
        <w:t>должен знать</w:t>
      </w:r>
      <w:r w:rsidRPr="000977E3">
        <w:t>: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принципы обеспечения устойчивости</w:t>
      </w:r>
      <w:r>
        <w:rPr>
          <w:color w:val="000000"/>
        </w:rPr>
        <w:t xml:space="preserve"> </w:t>
      </w:r>
      <w:r w:rsidRPr="00257C86">
        <w:rPr>
          <w:color w:val="000000"/>
        </w:rPr>
        <w:t>объектов экономики, прогнозирования</w:t>
      </w:r>
      <w:r>
        <w:rPr>
          <w:color w:val="000000"/>
        </w:rPr>
        <w:t xml:space="preserve"> </w:t>
      </w:r>
      <w:r w:rsidRPr="00257C86">
        <w:rPr>
          <w:color w:val="000000"/>
        </w:rPr>
        <w:t>развития событий и оценки последствий</w:t>
      </w:r>
      <w:r>
        <w:rPr>
          <w:color w:val="000000"/>
        </w:rPr>
        <w:t xml:space="preserve"> </w:t>
      </w:r>
      <w:r w:rsidRPr="00257C86">
        <w:rPr>
          <w:color w:val="000000"/>
        </w:rPr>
        <w:t>при техногенных чрезвычайных</w:t>
      </w:r>
      <w:r>
        <w:rPr>
          <w:color w:val="000000"/>
        </w:rPr>
        <w:t xml:space="preserve"> </w:t>
      </w:r>
      <w:r w:rsidRPr="00257C86">
        <w:rPr>
          <w:color w:val="000000"/>
        </w:rPr>
        <w:t>ситуациях и стихийных явлениях, в том</w:t>
      </w:r>
      <w:r>
        <w:rPr>
          <w:color w:val="000000"/>
        </w:rPr>
        <w:t xml:space="preserve"> </w:t>
      </w:r>
      <w:r w:rsidRPr="00257C86">
        <w:rPr>
          <w:color w:val="000000"/>
        </w:rPr>
        <w:t>числе в условиях противодействия</w:t>
      </w:r>
      <w:r>
        <w:rPr>
          <w:color w:val="000000"/>
        </w:rPr>
        <w:t xml:space="preserve"> </w:t>
      </w:r>
      <w:r w:rsidRPr="00257C86">
        <w:rPr>
          <w:color w:val="000000"/>
        </w:rPr>
        <w:t>терроризму как серьезной угрозе</w:t>
      </w:r>
      <w:r>
        <w:rPr>
          <w:color w:val="000000"/>
        </w:rPr>
        <w:t xml:space="preserve"> </w:t>
      </w:r>
      <w:r w:rsidRPr="00257C86">
        <w:rPr>
          <w:color w:val="000000"/>
        </w:rPr>
        <w:t>национальной безопасности России;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основные виды потенциальных</w:t>
      </w:r>
      <w:r>
        <w:rPr>
          <w:color w:val="000000"/>
        </w:rPr>
        <w:t xml:space="preserve"> </w:t>
      </w:r>
      <w:r w:rsidRPr="00257C86">
        <w:rPr>
          <w:color w:val="000000"/>
        </w:rPr>
        <w:t>опасностей и их последствия в</w:t>
      </w:r>
      <w:r>
        <w:rPr>
          <w:color w:val="000000"/>
        </w:rPr>
        <w:t xml:space="preserve"> </w:t>
      </w:r>
      <w:r w:rsidRPr="00257C86">
        <w:rPr>
          <w:color w:val="000000"/>
        </w:rPr>
        <w:t>профессиональной деятельности и быту,</w:t>
      </w:r>
      <w:r>
        <w:rPr>
          <w:color w:val="000000"/>
        </w:rPr>
        <w:t xml:space="preserve"> </w:t>
      </w:r>
      <w:r w:rsidRPr="00257C86">
        <w:rPr>
          <w:color w:val="000000"/>
        </w:rPr>
        <w:t>принципы снижения вероятности их</w:t>
      </w:r>
      <w:r>
        <w:rPr>
          <w:color w:val="000000"/>
        </w:rPr>
        <w:t xml:space="preserve"> </w:t>
      </w:r>
      <w:r w:rsidRPr="00257C86">
        <w:rPr>
          <w:color w:val="000000"/>
        </w:rPr>
        <w:t>реализации;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основы военной службы и обороны</w:t>
      </w:r>
      <w:r>
        <w:rPr>
          <w:color w:val="000000"/>
        </w:rPr>
        <w:t xml:space="preserve"> </w:t>
      </w:r>
      <w:r w:rsidRPr="00257C86">
        <w:rPr>
          <w:color w:val="000000"/>
        </w:rPr>
        <w:t>государства;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задачи и основные мероприятия</w:t>
      </w:r>
      <w:r>
        <w:rPr>
          <w:color w:val="000000"/>
        </w:rPr>
        <w:t xml:space="preserve"> </w:t>
      </w:r>
      <w:r w:rsidRPr="00257C86">
        <w:rPr>
          <w:color w:val="000000"/>
        </w:rPr>
        <w:t>гражданской обороны;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способы защиты населения от оружия</w:t>
      </w:r>
      <w:r>
        <w:rPr>
          <w:color w:val="000000"/>
        </w:rPr>
        <w:t xml:space="preserve"> </w:t>
      </w:r>
      <w:r w:rsidRPr="00257C86">
        <w:rPr>
          <w:color w:val="000000"/>
        </w:rPr>
        <w:t>массового поражения;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меры пожарной безопасности и правила</w:t>
      </w:r>
      <w:r>
        <w:rPr>
          <w:color w:val="000000"/>
        </w:rPr>
        <w:t xml:space="preserve"> </w:t>
      </w:r>
      <w:r w:rsidRPr="00257C86">
        <w:rPr>
          <w:color w:val="000000"/>
        </w:rPr>
        <w:t>безопасного поведения при пожарах;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организацию и порядок призыва граждан</w:t>
      </w:r>
      <w:r>
        <w:rPr>
          <w:color w:val="000000"/>
        </w:rPr>
        <w:t xml:space="preserve"> </w:t>
      </w:r>
      <w:r w:rsidRPr="00257C86">
        <w:rPr>
          <w:color w:val="000000"/>
        </w:rPr>
        <w:t>на военную службу и поступления на нее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в добровольном порядке;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основные виды вооружения, военной</w:t>
      </w:r>
      <w:r>
        <w:rPr>
          <w:color w:val="000000"/>
        </w:rPr>
        <w:t xml:space="preserve"> </w:t>
      </w:r>
      <w:r w:rsidRPr="00257C86">
        <w:rPr>
          <w:color w:val="000000"/>
        </w:rPr>
        <w:t xml:space="preserve">техники и специального </w:t>
      </w:r>
      <w:proofErr w:type="spellStart"/>
      <w:r w:rsidRPr="00257C86">
        <w:rPr>
          <w:color w:val="000000"/>
        </w:rPr>
        <w:t>снаряжения</w:t>
      </w:r>
      <w:proofErr w:type="gramStart"/>
      <w:r w:rsidRPr="00257C86">
        <w:rPr>
          <w:color w:val="000000"/>
        </w:rPr>
        <w:t>,с</w:t>
      </w:r>
      <w:proofErr w:type="gramEnd"/>
      <w:r w:rsidRPr="00257C86">
        <w:rPr>
          <w:color w:val="000000"/>
        </w:rPr>
        <w:t>остоящих</w:t>
      </w:r>
      <w:proofErr w:type="spellEnd"/>
      <w:r w:rsidRPr="00257C86">
        <w:rPr>
          <w:color w:val="000000"/>
        </w:rPr>
        <w:t xml:space="preserve"> на вооружении (оснащении)</w:t>
      </w:r>
      <w:r>
        <w:rPr>
          <w:color w:val="000000"/>
        </w:rPr>
        <w:t xml:space="preserve"> </w:t>
      </w:r>
      <w:r w:rsidRPr="00257C86">
        <w:rPr>
          <w:color w:val="000000"/>
        </w:rPr>
        <w:t>воинских подразделений, в которых</w:t>
      </w:r>
      <w:r>
        <w:rPr>
          <w:color w:val="000000"/>
        </w:rPr>
        <w:t xml:space="preserve"> </w:t>
      </w:r>
      <w:r w:rsidRPr="00257C86">
        <w:rPr>
          <w:color w:val="000000"/>
        </w:rPr>
        <w:t>имеются военно-учетные специальности,</w:t>
      </w:r>
      <w:r>
        <w:rPr>
          <w:color w:val="000000"/>
        </w:rPr>
        <w:t xml:space="preserve"> </w:t>
      </w:r>
      <w:r w:rsidRPr="00257C86">
        <w:rPr>
          <w:color w:val="000000"/>
        </w:rPr>
        <w:t>родственные профессиям СПО;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область применения получаемых</w:t>
      </w:r>
      <w:r>
        <w:rPr>
          <w:color w:val="000000"/>
        </w:rPr>
        <w:t xml:space="preserve"> </w:t>
      </w:r>
      <w:r w:rsidRPr="00257C86">
        <w:rPr>
          <w:color w:val="000000"/>
        </w:rPr>
        <w:t>профессиональных знаний при</w:t>
      </w:r>
      <w:r>
        <w:rPr>
          <w:color w:val="000000"/>
        </w:rPr>
        <w:t xml:space="preserve"> </w:t>
      </w:r>
      <w:r w:rsidRPr="00257C86">
        <w:rPr>
          <w:color w:val="000000"/>
        </w:rPr>
        <w:t>исполнении обязанностей военной</w:t>
      </w:r>
      <w:r>
        <w:rPr>
          <w:color w:val="000000"/>
        </w:rPr>
        <w:t xml:space="preserve"> </w:t>
      </w:r>
      <w:r w:rsidRPr="00257C86">
        <w:rPr>
          <w:color w:val="000000"/>
        </w:rPr>
        <w:t>службы;</w:t>
      </w:r>
    </w:p>
    <w:p w:rsidR="00257C86" w:rsidRPr="00257C86" w:rsidRDefault="00257C86" w:rsidP="00257C86">
      <w:pPr>
        <w:shd w:val="clear" w:color="auto" w:fill="FFFFFF"/>
        <w:jc w:val="both"/>
        <w:rPr>
          <w:color w:val="000000"/>
        </w:rPr>
      </w:pPr>
      <w:r w:rsidRPr="00257C86">
        <w:rPr>
          <w:color w:val="000000"/>
        </w:rPr>
        <w:t>порядок и правила оказания первой</w:t>
      </w:r>
      <w:r>
        <w:rPr>
          <w:color w:val="000000"/>
        </w:rPr>
        <w:t xml:space="preserve"> </w:t>
      </w:r>
      <w:r w:rsidRPr="00257C86">
        <w:rPr>
          <w:color w:val="000000"/>
        </w:rPr>
        <w:t>помощи пострадавшим.</w:t>
      </w:r>
    </w:p>
    <w:p w:rsidR="00257C86" w:rsidRPr="000977E3" w:rsidRDefault="00257C86" w:rsidP="00EC2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:rsidR="000675F1" w:rsidRPr="007C6387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4"/>
        <w:gridCol w:w="7907"/>
      </w:tblGrid>
      <w:tr w:rsidR="00EC26BF" w:rsidRPr="000A1AFF" w:rsidTr="00EC26BF">
        <w:trPr>
          <w:trHeight w:val="922"/>
        </w:trPr>
        <w:tc>
          <w:tcPr>
            <w:tcW w:w="1664" w:type="dxa"/>
          </w:tcPr>
          <w:p w:rsidR="00EC26BF" w:rsidRPr="000D3037" w:rsidRDefault="00EC26BF" w:rsidP="00EC26BF">
            <w:pPr>
              <w:jc w:val="center"/>
              <w:rPr>
                <w:b/>
              </w:rPr>
            </w:pPr>
            <w:r w:rsidRPr="000D3037">
              <w:rPr>
                <w:b/>
              </w:rPr>
              <w:t>код</w:t>
            </w:r>
          </w:p>
        </w:tc>
        <w:tc>
          <w:tcPr>
            <w:tcW w:w="7907" w:type="dxa"/>
          </w:tcPr>
          <w:p w:rsidR="00EC26BF" w:rsidRPr="000D3037" w:rsidRDefault="00EC26BF" w:rsidP="00EC26BF">
            <w:pPr>
              <w:jc w:val="center"/>
            </w:pPr>
            <w:r w:rsidRPr="000D3037">
              <w:rPr>
                <w:b/>
              </w:rPr>
              <w:t>Наименование  результата обучения</w:t>
            </w:r>
          </w:p>
        </w:tc>
      </w:tr>
      <w:tr w:rsidR="00EC26BF" w:rsidRPr="000A1AFF" w:rsidTr="00EC26BF">
        <w:trPr>
          <w:trHeight w:val="708"/>
        </w:trPr>
        <w:tc>
          <w:tcPr>
            <w:tcW w:w="1664" w:type="dxa"/>
          </w:tcPr>
          <w:p w:rsidR="00EC26BF" w:rsidRPr="000D3037" w:rsidRDefault="00EC26BF" w:rsidP="00EC26BF">
            <w:pPr>
              <w:jc w:val="center"/>
            </w:pPr>
            <w:r w:rsidRPr="000D3037">
              <w:t>ПК 1.</w:t>
            </w:r>
            <w:r>
              <w:t>3</w:t>
            </w:r>
          </w:p>
        </w:tc>
        <w:tc>
          <w:tcPr>
            <w:tcW w:w="7907" w:type="dxa"/>
          </w:tcPr>
          <w:p w:rsidR="00EC26BF" w:rsidRPr="00935C7E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Выполнять работы по обслуживанию технологического оборудования животноводческих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комплексов и механизированных ферм.</w:t>
            </w:r>
          </w:p>
        </w:tc>
      </w:tr>
      <w:tr w:rsidR="00EC26BF" w:rsidRPr="000A1AFF" w:rsidTr="00EC26BF">
        <w:trPr>
          <w:trHeight w:val="690"/>
        </w:trPr>
        <w:tc>
          <w:tcPr>
            <w:tcW w:w="1664" w:type="dxa"/>
          </w:tcPr>
          <w:p w:rsidR="00EC26BF" w:rsidRPr="000D3037" w:rsidRDefault="00EC26BF" w:rsidP="00EC26BF">
            <w:pPr>
              <w:jc w:val="center"/>
            </w:pPr>
            <w:r w:rsidRPr="000D3037">
              <w:lastRenderedPageBreak/>
              <w:t>ПК  1.</w:t>
            </w:r>
            <w:r>
              <w:t>4</w:t>
            </w:r>
          </w:p>
        </w:tc>
        <w:tc>
          <w:tcPr>
            <w:tcW w:w="7907" w:type="dxa"/>
          </w:tcPr>
          <w:p w:rsidR="00EC26BF" w:rsidRPr="00935C7E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Выполнять работы по техническому обслуживанию тракторов, сельскохозяйственных машин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оборудования в мастерских и пунктах технического обслуживания.</w:t>
            </w:r>
          </w:p>
        </w:tc>
      </w:tr>
      <w:tr w:rsidR="00EC26BF" w:rsidRPr="000A1AFF" w:rsidTr="00EC26BF">
        <w:trPr>
          <w:trHeight w:val="705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>
              <w:t>ПК 2.1</w:t>
            </w:r>
          </w:p>
        </w:tc>
        <w:tc>
          <w:tcPr>
            <w:tcW w:w="7907" w:type="dxa"/>
          </w:tcPr>
          <w:p w:rsidR="00EC26BF" w:rsidRPr="004F4E05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4F4E05">
              <w:rPr>
                <w:rFonts w:ascii="YS Text" w:hAnsi="YS Text"/>
                <w:color w:val="000000"/>
                <w:sz w:val="23"/>
                <w:szCs w:val="23"/>
              </w:rPr>
              <w:t>Выполнять работы по техническому обслуживанию сельскохозяйственных машин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4F4E05">
              <w:rPr>
                <w:rFonts w:ascii="YS Text" w:hAnsi="YS Text"/>
                <w:color w:val="000000"/>
                <w:sz w:val="23"/>
                <w:szCs w:val="23"/>
              </w:rPr>
              <w:t>оборудования при помощи стационарных и передвижных средств технического обслуживания и ремонта.</w:t>
            </w:r>
          </w:p>
        </w:tc>
      </w:tr>
      <w:tr w:rsidR="00EC26BF" w:rsidRPr="000A1AFF" w:rsidTr="00EC26BF">
        <w:trPr>
          <w:trHeight w:val="705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>
              <w:t>ПК 2.2</w:t>
            </w:r>
          </w:p>
        </w:tc>
        <w:tc>
          <w:tcPr>
            <w:tcW w:w="7907" w:type="dxa"/>
          </w:tcPr>
          <w:p w:rsidR="00EC26BF" w:rsidRPr="004F4E05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4F4E05">
              <w:rPr>
                <w:rFonts w:ascii="YS Text" w:hAnsi="YS Text"/>
                <w:color w:val="000000"/>
                <w:sz w:val="23"/>
                <w:szCs w:val="23"/>
              </w:rPr>
              <w:t>Проводить ремонт, наладку и регулировку отдельных узлов и деталей тракторов, самоходных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4F4E05">
              <w:rPr>
                <w:rFonts w:ascii="YS Text" w:hAnsi="YS Text"/>
                <w:color w:val="000000"/>
                <w:sz w:val="23"/>
                <w:szCs w:val="23"/>
              </w:rPr>
              <w:t>и других сельскохозяйственных машин, прицепных и навесных устройств, оборудования животноводческих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4F4E05">
              <w:rPr>
                <w:rFonts w:ascii="YS Text" w:hAnsi="YS Text"/>
                <w:color w:val="000000"/>
                <w:sz w:val="23"/>
                <w:szCs w:val="23"/>
              </w:rPr>
              <w:t>ферм и комплексов с заменой отдельных частей и деталей.</w:t>
            </w:r>
          </w:p>
        </w:tc>
      </w:tr>
      <w:tr w:rsidR="00EC26BF" w:rsidRPr="000A1AFF" w:rsidTr="00EC26BF">
        <w:trPr>
          <w:trHeight w:val="705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>
              <w:t>ПК 2.3</w:t>
            </w:r>
          </w:p>
        </w:tc>
        <w:tc>
          <w:tcPr>
            <w:tcW w:w="7907" w:type="dxa"/>
          </w:tcPr>
          <w:p w:rsidR="00EC26BF" w:rsidRPr="00935C7E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4F4E05">
              <w:rPr>
                <w:rFonts w:ascii="YS Text" w:hAnsi="YS Text"/>
                <w:color w:val="000000"/>
                <w:sz w:val="23"/>
                <w:szCs w:val="23"/>
              </w:rPr>
              <w:t>Проводить профилактические осмотры тракторов, самоходных и других сельскохозяйственных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4F4E05">
              <w:rPr>
                <w:rFonts w:ascii="YS Text" w:hAnsi="YS Text"/>
                <w:color w:val="000000"/>
                <w:sz w:val="23"/>
                <w:szCs w:val="23"/>
              </w:rPr>
              <w:t>машин, прицепных и навесных устройств, оборудования животноводческих ферм и комплексов.</w:t>
            </w:r>
          </w:p>
        </w:tc>
      </w:tr>
      <w:tr w:rsidR="00EC26BF" w:rsidRPr="000A1AFF" w:rsidTr="00EC26BF">
        <w:trPr>
          <w:trHeight w:val="705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>
              <w:t>ПК 2.4</w:t>
            </w:r>
          </w:p>
        </w:tc>
        <w:tc>
          <w:tcPr>
            <w:tcW w:w="7907" w:type="dxa"/>
          </w:tcPr>
          <w:p w:rsidR="00EC26BF" w:rsidRPr="00935C7E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Выявлять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причины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несложных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неисправностей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тракторов,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самоходных</w:t>
            </w:r>
          </w:p>
          <w:p w:rsidR="00EC26BF" w:rsidRPr="00935C7E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35C7E">
              <w:rPr>
                <w:rFonts w:ascii="YS Text" w:hAnsi="YS Text" w:hint="eastAsia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других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сельскохозяйственных машин, прицепных и навесных устройств, оборудования животноводческих ферм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комплексов и устранять их.</w:t>
            </w:r>
          </w:p>
        </w:tc>
      </w:tr>
      <w:tr w:rsidR="00EC26BF" w:rsidRPr="000A1AFF" w:rsidTr="00EC26BF">
        <w:trPr>
          <w:trHeight w:val="705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>
              <w:t>ПК 2.5</w:t>
            </w:r>
          </w:p>
        </w:tc>
        <w:tc>
          <w:tcPr>
            <w:tcW w:w="7907" w:type="dxa"/>
          </w:tcPr>
          <w:p w:rsidR="00EC26BF" w:rsidRPr="00935C7E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Проверять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на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точность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испытывать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под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нагрузкой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отремонтированные</w:t>
            </w:r>
            <w:proofErr w:type="gramEnd"/>
          </w:p>
          <w:p w:rsidR="00EC26BF" w:rsidRPr="00935C7E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сельскохозяйственные машины и оборудование.</w:t>
            </w:r>
          </w:p>
        </w:tc>
      </w:tr>
      <w:tr w:rsidR="00EC26BF" w:rsidRPr="000A1AFF" w:rsidTr="00EC26BF">
        <w:trPr>
          <w:trHeight w:val="705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>
              <w:t>ПК 2.6</w:t>
            </w:r>
          </w:p>
        </w:tc>
        <w:tc>
          <w:tcPr>
            <w:tcW w:w="7907" w:type="dxa"/>
          </w:tcPr>
          <w:p w:rsidR="00EC26BF" w:rsidRPr="00935C7E" w:rsidRDefault="00EC26BF" w:rsidP="00EC26B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Выполнять работы по консервации и сезонном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у хранению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сельскохозяйственных машин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35C7E">
              <w:rPr>
                <w:rFonts w:ascii="YS Text" w:hAnsi="YS Text"/>
                <w:color w:val="000000"/>
                <w:sz w:val="23"/>
                <w:szCs w:val="23"/>
              </w:rPr>
              <w:t>оборудования.</w:t>
            </w:r>
          </w:p>
        </w:tc>
      </w:tr>
      <w:tr w:rsidR="00EC26BF" w:rsidRPr="000A1AFF" w:rsidTr="00EC26BF">
        <w:trPr>
          <w:trHeight w:val="653"/>
        </w:trPr>
        <w:tc>
          <w:tcPr>
            <w:tcW w:w="1664" w:type="dxa"/>
          </w:tcPr>
          <w:p w:rsidR="00EC26BF" w:rsidRDefault="00EC26BF" w:rsidP="00EC26BF">
            <w:pPr>
              <w:jc w:val="center"/>
            </w:pPr>
            <w:r>
              <w:t>ПК 3.3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Осуществлять техническое обслуживание транспортных сре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дств в п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ути следования.</w:t>
            </w:r>
          </w:p>
        </w:tc>
      </w:tr>
      <w:tr w:rsidR="00EC26BF" w:rsidRPr="000A1AFF" w:rsidTr="00EC26BF">
        <w:trPr>
          <w:trHeight w:val="410"/>
        </w:trPr>
        <w:tc>
          <w:tcPr>
            <w:tcW w:w="1664" w:type="dxa"/>
          </w:tcPr>
          <w:p w:rsidR="00EC26BF" w:rsidRDefault="00EC26BF" w:rsidP="00EC26BF">
            <w:pPr>
              <w:jc w:val="center"/>
            </w:pPr>
            <w:r>
              <w:t>ПК 3.5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Работать с документацией установленной формы.</w:t>
            </w:r>
          </w:p>
        </w:tc>
      </w:tr>
      <w:tr w:rsidR="00EC26BF" w:rsidRPr="000A1AFF" w:rsidTr="00EC26BF">
        <w:trPr>
          <w:trHeight w:val="705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 w:rsidRPr="005F5C3D">
              <w:t>ОК  1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 w:rsidRPr="005F5C3D">
              <w:t xml:space="preserve">Понимать сущность  и социальную значимость  </w:t>
            </w:r>
            <w:r>
              <w:t xml:space="preserve">  будущей   профессии,</w:t>
            </w:r>
            <w:r w:rsidRPr="005F5C3D">
              <w:t xml:space="preserve"> </w:t>
            </w:r>
            <w:r>
              <w:t>проявлять</w:t>
            </w:r>
            <w:r w:rsidRPr="005F5C3D">
              <w:t xml:space="preserve"> к ней устойчивый интерес.</w:t>
            </w:r>
          </w:p>
        </w:tc>
      </w:tr>
      <w:tr w:rsidR="00EC26BF" w:rsidRPr="000A1AFF" w:rsidTr="00EC26BF">
        <w:trPr>
          <w:trHeight w:val="744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 w:rsidRPr="005F5C3D">
              <w:t>ОК  2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 w:rsidRPr="005F5C3D">
              <w:t>Организо</w:t>
            </w:r>
            <w:r>
              <w:t>вы</w:t>
            </w:r>
            <w:r w:rsidRPr="005F5C3D">
              <w:t>вать  собственную деятельность, исходя из цели и способов ее достижения,  определенных руководителем.</w:t>
            </w:r>
          </w:p>
        </w:tc>
      </w:tr>
      <w:tr w:rsidR="00EC26BF" w:rsidRPr="000A1AFF" w:rsidTr="00EC26BF">
        <w:trPr>
          <w:trHeight w:val="693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 w:rsidRPr="005F5C3D">
              <w:t>ОК  3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 w:rsidRPr="005F5C3D">
              <w:t>Анализировать  рабочую ситуацию, осуществлять  текущий и итоговый контроль, оценку и коррекцию собственной деятельности, нести ответственность  за результаты  своей работы.</w:t>
            </w:r>
          </w:p>
        </w:tc>
      </w:tr>
      <w:tr w:rsidR="00EC26BF" w:rsidRPr="000A1AFF" w:rsidTr="00EC26BF">
        <w:trPr>
          <w:trHeight w:val="702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 w:rsidRPr="005F5C3D">
              <w:t>ОК  4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 w:rsidRPr="005F5C3D">
              <w:t>Осуществлять поиск  информации, необходимой  для эффективного выполнения   профессиональных  задач.</w:t>
            </w:r>
          </w:p>
        </w:tc>
      </w:tr>
      <w:tr w:rsidR="00EC26BF" w:rsidRPr="000A1AFF" w:rsidTr="00EC26BF">
        <w:trPr>
          <w:trHeight w:val="682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 w:rsidRPr="005F5C3D">
              <w:t>ОК  5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 w:rsidRPr="005F5C3D">
              <w:t>Использовать информационно-коммуникационные технологии  в профессиональной  деятельности.</w:t>
            </w:r>
          </w:p>
        </w:tc>
      </w:tr>
      <w:tr w:rsidR="00EC26BF" w:rsidRPr="000A1AFF" w:rsidTr="00EC26BF">
        <w:trPr>
          <w:trHeight w:val="692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 w:rsidRPr="005F5C3D">
              <w:t>ОК  6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 w:rsidRPr="005F5C3D">
              <w:t>Работать в команде, эффективно общаться  с коллегами, руководством, клиентами.</w:t>
            </w:r>
          </w:p>
        </w:tc>
      </w:tr>
      <w:tr w:rsidR="00EC26BF" w:rsidRPr="000A1AFF" w:rsidTr="00EC26BF">
        <w:trPr>
          <w:trHeight w:val="716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 w:rsidRPr="005F5C3D">
              <w:t>ОК  7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 w:rsidRPr="005F5C3D">
              <w:t>Организовать собственную деятельность  с соблюдением  требований  охраны труда и экологической безопасности.</w:t>
            </w:r>
          </w:p>
        </w:tc>
      </w:tr>
      <w:tr w:rsidR="00EC26BF" w:rsidRPr="000A1AFF" w:rsidTr="00EC26BF">
        <w:trPr>
          <w:trHeight w:val="750"/>
        </w:trPr>
        <w:tc>
          <w:tcPr>
            <w:tcW w:w="1664" w:type="dxa"/>
          </w:tcPr>
          <w:p w:rsidR="00EC26BF" w:rsidRPr="005F5C3D" w:rsidRDefault="00EC26BF" w:rsidP="00EC26BF">
            <w:pPr>
              <w:jc w:val="center"/>
            </w:pPr>
            <w:r w:rsidRPr="005F5C3D">
              <w:t>ОК  8</w:t>
            </w:r>
          </w:p>
        </w:tc>
        <w:tc>
          <w:tcPr>
            <w:tcW w:w="7907" w:type="dxa"/>
          </w:tcPr>
          <w:p w:rsidR="00EC26BF" w:rsidRPr="005F5C3D" w:rsidRDefault="00EC26BF" w:rsidP="00EC26BF">
            <w:pPr>
              <w:jc w:val="both"/>
            </w:pPr>
            <w:r w:rsidRPr="005F5C3D">
              <w:t>Исполнять воинскую обязанность,  в том числе с применением   полученных  профессиональных знаний  (для юношей).</w:t>
            </w:r>
          </w:p>
        </w:tc>
      </w:tr>
    </w:tbl>
    <w:p w:rsidR="000675F1" w:rsidRPr="006F700A" w:rsidRDefault="000675F1" w:rsidP="000675F1">
      <w:pPr>
        <w:pStyle w:val="a8"/>
        <w:spacing w:after="0"/>
        <w:ind w:firstLine="567"/>
        <w:jc w:val="both"/>
      </w:pPr>
    </w:p>
    <w:p w:rsidR="000675F1" w:rsidRPr="007848FC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:rsidR="000675F1" w:rsidRPr="008643B5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2.4</w:t>
      </w:r>
      <w:r w:rsidRPr="002510D6">
        <w:rPr>
          <w:b/>
        </w:rPr>
        <w:t xml:space="preserve">. </w:t>
      </w:r>
      <w:r w:rsidRPr="008643B5">
        <w:rPr>
          <w:b/>
        </w:rPr>
        <w:t xml:space="preserve"> </w:t>
      </w:r>
      <w:r>
        <w:rPr>
          <w:b/>
        </w:rPr>
        <w:t>К</w:t>
      </w:r>
      <w:r w:rsidRPr="008643B5">
        <w:rPr>
          <w:b/>
        </w:rPr>
        <w:t>оличество часов на освоение программы учебной дисциплины</w:t>
      </w:r>
      <w:r w:rsidR="007C6387">
        <w:rPr>
          <w:b/>
        </w:rPr>
        <w:t xml:space="preserve"> </w:t>
      </w:r>
      <w:r w:rsidR="007C6387" w:rsidRPr="00EF3DD1">
        <w:rPr>
          <w:b/>
        </w:rPr>
        <w:t>ОП.05 дисциплины «Безопасность жизнедеятельности»</w:t>
      </w:r>
      <w:r w:rsidRPr="008643B5">
        <w:rPr>
          <w:b/>
        </w:rPr>
        <w:t>:</w:t>
      </w:r>
    </w:p>
    <w:p w:rsidR="000675F1" w:rsidRPr="008643B5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0675F1" w:rsidRPr="008643B5" w:rsidTr="000675F1">
        <w:trPr>
          <w:trHeight w:val="460"/>
        </w:trPr>
        <w:tc>
          <w:tcPr>
            <w:tcW w:w="7904" w:type="dxa"/>
            <w:shd w:val="clear" w:color="auto" w:fill="auto"/>
          </w:tcPr>
          <w:p w:rsidR="000675F1" w:rsidRPr="008643B5" w:rsidRDefault="000675F1" w:rsidP="000675F1">
            <w:pPr>
              <w:jc w:val="center"/>
            </w:pPr>
            <w:r w:rsidRPr="008643B5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675F1" w:rsidRPr="008643B5" w:rsidRDefault="000675F1" w:rsidP="000675F1">
            <w:pPr>
              <w:jc w:val="center"/>
              <w:rPr>
                <w:i/>
                <w:iCs/>
              </w:rPr>
            </w:pPr>
            <w:r w:rsidRPr="008643B5">
              <w:rPr>
                <w:b/>
                <w:iCs/>
              </w:rPr>
              <w:t>Объем часов</w:t>
            </w:r>
          </w:p>
        </w:tc>
      </w:tr>
      <w:tr w:rsidR="000675F1" w:rsidRPr="008643B5" w:rsidTr="000675F1">
        <w:tc>
          <w:tcPr>
            <w:tcW w:w="7904" w:type="dxa"/>
            <w:shd w:val="clear" w:color="auto" w:fill="auto"/>
          </w:tcPr>
          <w:p w:rsidR="000675F1" w:rsidRPr="008643B5" w:rsidRDefault="000675F1" w:rsidP="000675F1">
            <w:pPr>
              <w:jc w:val="both"/>
            </w:pPr>
            <w:r w:rsidRPr="008643B5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675F1" w:rsidRPr="008643B5" w:rsidRDefault="000675F1" w:rsidP="000675F1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0675F1" w:rsidRPr="008643B5" w:rsidTr="000675F1">
        <w:tc>
          <w:tcPr>
            <w:tcW w:w="7904" w:type="dxa"/>
            <w:shd w:val="clear" w:color="auto" w:fill="auto"/>
          </w:tcPr>
          <w:p w:rsidR="000675F1" w:rsidRPr="008643B5" w:rsidRDefault="000675F1" w:rsidP="000675F1">
            <w:pPr>
              <w:jc w:val="both"/>
            </w:pPr>
            <w:r w:rsidRPr="008643B5">
              <w:lastRenderedPageBreak/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675F1" w:rsidRPr="008643B5" w:rsidRDefault="000675F1" w:rsidP="000675F1">
            <w:pPr>
              <w:jc w:val="center"/>
              <w:rPr>
                <w:iCs/>
              </w:rPr>
            </w:pPr>
          </w:p>
        </w:tc>
      </w:tr>
      <w:tr w:rsidR="000675F1" w:rsidRPr="008643B5" w:rsidTr="000675F1">
        <w:tc>
          <w:tcPr>
            <w:tcW w:w="7904" w:type="dxa"/>
            <w:shd w:val="clear" w:color="auto" w:fill="auto"/>
          </w:tcPr>
          <w:p w:rsidR="000675F1" w:rsidRPr="008643B5" w:rsidRDefault="000675F1" w:rsidP="000675F1">
            <w:pPr>
              <w:jc w:val="both"/>
            </w:pPr>
            <w:r w:rsidRPr="008643B5"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675F1" w:rsidRPr="005D6522" w:rsidRDefault="000675F1" w:rsidP="000675F1">
            <w:pPr>
              <w:jc w:val="center"/>
              <w:rPr>
                <w:iCs/>
                <w:color w:val="FF0000"/>
              </w:rPr>
            </w:pPr>
            <w:r w:rsidRPr="005D6522">
              <w:rPr>
                <w:iCs/>
                <w:color w:val="FF0000"/>
              </w:rPr>
              <w:t>28</w:t>
            </w:r>
          </w:p>
        </w:tc>
      </w:tr>
      <w:tr w:rsidR="000675F1" w:rsidRPr="008643B5" w:rsidTr="000675F1">
        <w:tc>
          <w:tcPr>
            <w:tcW w:w="7904" w:type="dxa"/>
            <w:shd w:val="clear" w:color="auto" w:fill="auto"/>
          </w:tcPr>
          <w:p w:rsidR="000675F1" w:rsidRPr="008643B5" w:rsidRDefault="000675F1" w:rsidP="000675F1">
            <w:pPr>
              <w:jc w:val="both"/>
            </w:pPr>
            <w:r w:rsidRPr="008643B5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675F1" w:rsidRPr="005D6522" w:rsidRDefault="000675F1" w:rsidP="000675F1">
            <w:pPr>
              <w:jc w:val="center"/>
              <w:rPr>
                <w:iCs/>
                <w:color w:val="FF0000"/>
              </w:rPr>
            </w:pPr>
            <w:r w:rsidRPr="005D6522">
              <w:rPr>
                <w:iCs/>
                <w:color w:val="FF0000"/>
              </w:rPr>
              <w:t>3</w:t>
            </w:r>
          </w:p>
        </w:tc>
      </w:tr>
      <w:tr w:rsidR="000675F1" w:rsidRPr="008643B5" w:rsidTr="000675F1">
        <w:trPr>
          <w:trHeight w:val="292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0675F1" w:rsidRPr="005D2854" w:rsidRDefault="000675F1" w:rsidP="000675F1">
            <w:pPr>
              <w:rPr>
                <w:b/>
                <w:i/>
                <w:iCs/>
              </w:rPr>
            </w:pPr>
            <w:r w:rsidRPr="005D2854">
              <w:rPr>
                <w:b/>
                <w:iCs/>
              </w:rPr>
              <w:t xml:space="preserve">Промежуточная аттестация в форме дифференцированного  зачета  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0675F1" w:rsidRPr="005D2854" w:rsidRDefault="000675F1" w:rsidP="000675F1">
            <w:pPr>
              <w:jc w:val="center"/>
              <w:rPr>
                <w:b/>
                <w:iCs/>
              </w:rPr>
            </w:pPr>
            <w:r w:rsidRPr="005D2854">
              <w:rPr>
                <w:b/>
                <w:iCs/>
              </w:rPr>
              <w:t>1</w:t>
            </w:r>
          </w:p>
          <w:p w:rsidR="000675F1" w:rsidRPr="005D2854" w:rsidRDefault="000675F1" w:rsidP="000675F1">
            <w:pPr>
              <w:jc w:val="right"/>
              <w:rPr>
                <w:b/>
                <w:iCs/>
              </w:rPr>
            </w:pPr>
            <w:r w:rsidRPr="005D2854">
              <w:rPr>
                <w:b/>
                <w:iCs/>
              </w:rPr>
              <w:t xml:space="preserve"> </w:t>
            </w:r>
          </w:p>
        </w:tc>
      </w:tr>
    </w:tbl>
    <w:p w:rsidR="000675F1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75F1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75F1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75F1" w:rsidRDefault="000675F1" w:rsidP="0006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F64B8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F64B8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F64B8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F64B8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F64B8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F64B8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F64B8" w:rsidRDefault="007F64B8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6522" w:rsidRDefault="005D6522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5D6522" w:rsidSect="006174DF"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6C5FC5" w:rsidRDefault="00E3629C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CD08A0" w:rsidRPr="00AD70F6">
        <w:rPr>
          <w:b/>
        </w:rPr>
        <w:t xml:space="preserve">. </w:t>
      </w:r>
      <w:r w:rsidR="00CD08A0">
        <w:rPr>
          <w:b/>
        </w:rPr>
        <w:t>ТЕМАТИЧЕСКИЙ ПЛАН</w:t>
      </w:r>
    </w:p>
    <w:p w:rsidR="006C5FC5" w:rsidRPr="008643B5" w:rsidRDefault="006C5FC5" w:rsidP="00A07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596337" w:rsidRPr="00CB65FB" w:rsidTr="005D2854">
        <w:tc>
          <w:tcPr>
            <w:tcW w:w="3652" w:type="dxa"/>
            <w:vMerge w:val="restart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402" w:type="dxa"/>
            <w:gridSpan w:val="3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CB65FB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596337" w:rsidRPr="00CB65FB" w:rsidRDefault="00596337" w:rsidP="005D2854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596337" w:rsidRPr="00CB65FB" w:rsidTr="005D2854">
        <w:trPr>
          <w:trHeight w:val="243"/>
        </w:trPr>
        <w:tc>
          <w:tcPr>
            <w:tcW w:w="3652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6337" w:rsidRPr="00CB65FB" w:rsidTr="005D2854">
        <w:trPr>
          <w:trHeight w:val="1122"/>
        </w:trPr>
        <w:tc>
          <w:tcPr>
            <w:tcW w:w="3652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  <w:rPr>
                <w:sz w:val="20"/>
                <w:szCs w:val="20"/>
              </w:rPr>
            </w:pPr>
            <w:r w:rsidRPr="0061478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3B5">
              <w:rPr>
                <w:rFonts w:eastAsiaTheme="minorEastAsia"/>
              </w:rPr>
              <w:t>Введение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 w:rsidRPr="00614785">
              <w:t>-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596337" w:rsidRPr="00CB65FB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96337" w:rsidP="005D2854">
            <w:pPr>
              <w:jc w:val="center"/>
            </w:pPr>
          </w:p>
        </w:tc>
        <w:tc>
          <w:tcPr>
            <w:tcW w:w="1276" w:type="dxa"/>
          </w:tcPr>
          <w:p w:rsidR="00596337" w:rsidRPr="00CB65FB" w:rsidRDefault="00596337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5D6522" w:rsidRDefault="005D6522" w:rsidP="005D6522">
            <w:pPr>
              <w:pStyle w:val="afa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eastAsiaTheme="minorHAnsi"/>
                <w:lang w:eastAsia="en-US"/>
              </w:rPr>
            </w:pPr>
            <w:r w:rsidRPr="005D6522">
              <w:rPr>
                <w:rFonts w:eastAsiaTheme="minorEastAsia"/>
              </w:rPr>
              <w:t>Чрезвычайные ситуации мирного и военного времени, организация защиты населения.</w:t>
            </w:r>
          </w:p>
        </w:tc>
        <w:tc>
          <w:tcPr>
            <w:tcW w:w="992" w:type="dxa"/>
          </w:tcPr>
          <w:p w:rsidR="00596337" w:rsidRPr="00CB65FB" w:rsidRDefault="00555F44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614785" w:rsidRDefault="00596337" w:rsidP="005D2854">
            <w:pPr>
              <w:jc w:val="center"/>
            </w:pPr>
            <w:r w:rsidRPr="00614785">
              <w:t>1</w:t>
            </w:r>
          </w:p>
        </w:tc>
        <w:tc>
          <w:tcPr>
            <w:tcW w:w="851" w:type="dxa"/>
          </w:tcPr>
          <w:p w:rsidR="00596337" w:rsidRPr="00CB65FB" w:rsidRDefault="004E62EF" w:rsidP="005D2854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4E62EF" w:rsidP="005D2854">
            <w:pPr>
              <w:jc w:val="center"/>
            </w:pPr>
            <w:r>
              <w:t>15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D6522" w:rsidP="005D652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596337" w:rsidRPr="008643B5">
              <w:rPr>
                <w:rFonts w:eastAsiaTheme="minorEastAsia"/>
              </w:rPr>
              <w:t xml:space="preserve">. Основы </w:t>
            </w:r>
            <w:r>
              <w:rPr>
                <w:rFonts w:eastAsiaTheme="minorEastAsia"/>
              </w:rPr>
              <w:t>военной службы</w:t>
            </w:r>
          </w:p>
        </w:tc>
        <w:tc>
          <w:tcPr>
            <w:tcW w:w="992" w:type="dxa"/>
          </w:tcPr>
          <w:p w:rsidR="00596337" w:rsidRPr="00CB65FB" w:rsidRDefault="00555F44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614785" w:rsidRDefault="00596337" w:rsidP="005D2854">
            <w:pPr>
              <w:jc w:val="center"/>
            </w:pPr>
            <w:r w:rsidRPr="00614785">
              <w:t>1</w:t>
            </w:r>
          </w:p>
        </w:tc>
        <w:tc>
          <w:tcPr>
            <w:tcW w:w="851" w:type="dxa"/>
          </w:tcPr>
          <w:p w:rsidR="00596337" w:rsidRPr="00CB65FB" w:rsidRDefault="004E62EF" w:rsidP="005D2854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4E62EF" w:rsidP="005D2854">
            <w:pPr>
              <w:jc w:val="center"/>
            </w:pPr>
            <w:r>
              <w:t>21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D6522" w:rsidP="005D6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EastAsia"/>
              </w:rPr>
              <w:t>3</w:t>
            </w:r>
            <w:r w:rsidR="00596337" w:rsidRPr="008643B5">
              <w:rPr>
                <w:rFonts w:eastAsiaTheme="minorEastAsia"/>
              </w:rPr>
              <w:t>. Основы медицинских знаний</w:t>
            </w:r>
            <w:r w:rsidR="00596337">
              <w:rPr>
                <w:rFonts w:eastAsiaTheme="minorEastAsia"/>
              </w:rPr>
              <w:t xml:space="preserve"> и </w:t>
            </w:r>
            <w:r>
              <w:rPr>
                <w:rFonts w:eastAsiaTheme="minorEastAsia"/>
              </w:rPr>
              <w:t>оказание первой медицинской помощи</w:t>
            </w:r>
          </w:p>
        </w:tc>
        <w:tc>
          <w:tcPr>
            <w:tcW w:w="992" w:type="dxa"/>
          </w:tcPr>
          <w:p w:rsidR="00596337" w:rsidRPr="00CB65FB" w:rsidRDefault="00555F44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58609E" w:rsidRDefault="004E62EF" w:rsidP="005D2854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96337" w:rsidRPr="00CB65FB" w:rsidRDefault="004E62EF" w:rsidP="005D2854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4E62EF" w:rsidP="005D2854">
            <w:pPr>
              <w:jc w:val="center"/>
            </w:pPr>
            <w:r>
              <w:t>11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596337" w:rsidRPr="00CB65FB" w:rsidRDefault="008D5CDB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32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</w:tcPr>
          <w:p w:rsidR="00596337" w:rsidRPr="00CB65FB" w:rsidRDefault="008D5CDB" w:rsidP="005D285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</w:tcPr>
          <w:p w:rsidR="00596337" w:rsidRPr="000D4A5A" w:rsidRDefault="005D2854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596337" w:rsidRPr="00CB65FB" w:rsidRDefault="008D5CDB" w:rsidP="005D2854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596337" w:rsidRPr="00CB65FB" w:rsidTr="005D2854">
        <w:trPr>
          <w:trHeight w:val="265"/>
        </w:trPr>
        <w:tc>
          <w:tcPr>
            <w:tcW w:w="10031" w:type="dxa"/>
            <w:gridSpan w:val="7"/>
          </w:tcPr>
          <w:p w:rsidR="00596337" w:rsidRPr="0019537C" w:rsidRDefault="00596337" w:rsidP="005D2854">
            <w:pPr>
              <w:rPr>
                <w:b/>
              </w:rPr>
            </w:pPr>
            <w:r w:rsidRPr="0019537C">
              <w:rPr>
                <w:b/>
              </w:rPr>
              <w:t>Промежуточная аттестация в форме дифференцированного зачета</w:t>
            </w:r>
          </w:p>
        </w:tc>
      </w:tr>
    </w:tbl>
    <w:p w:rsidR="00DD762E" w:rsidRPr="008643B5" w:rsidRDefault="00DD762E" w:rsidP="00BF5D48">
      <w:pPr>
        <w:jc w:val="both"/>
        <w:sectPr w:rsidR="00DD762E" w:rsidRPr="008643B5" w:rsidSect="006174DF"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61383B" w:rsidRPr="00CB65FB" w:rsidRDefault="00B921D3" w:rsidP="0061383B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1383B" w:rsidRPr="00CB65FB">
        <w:rPr>
          <w:b/>
          <w:bCs/>
        </w:rPr>
        <w:t xml:space="preserve">. </w:t>
      </w:r>
      <w:r w:rsidR="007F64B8">
        <w:rPr>
          <w:b/>
          <w:bCs/>
        </w:rPr>
        <w:t xml:space="preserve">СТРУКТУРА И </w:t>
      </w:r>
      <w:r w:rsidR="0061383B" w:rsidRPr="00CB65FB">
        <w:rPr>
          <w:b/>
          <w:bCs/>
        </w:rPr>
        <w:t>СОДЕРЖАНИЕ УЧЕБНОЙ ДИСЦИПЛИНЫ</w:t>
      </w:r>
    </w:p>
    <w:tbl>
      <w:tblPr>
        <w:tblW w:w="13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0"/>
        <w:gridCol w:w="9974"/>
        <w:gridCol w:w="1010"/>
      </w:tblGrid>
      <w:tr w:rsidR="00596337" w:rsidRPr="008643B5" w:rsidTr="005D2854">
        <w:trPr>
          <w:trHeight w:val="650"/>
        </w:trPr>
        <w:tc>
          <w:tcPr>
            <w:tcW w:w="264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Наименование разделов и тем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643B5">
              <w:rPr>
                <w:bCs/>
              </w:rPr>
              <w:t>обучающихся</w:t>
            </w:r>
            <w:proofErr w:type="gramEnd"/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Объем часов</w:t>
            </w:r>
          </w:p>
        </w:tc>
      </w:tr>
      <w:tr w:rsidR="00596337" w:rsidRPr="008643B5" w:rsidTr="005D2854">
        <w:trPr>
          <w:trHeight w:val="383"/>
        </w:trPr>
        <w:tc>
          <w:tcPr>
            <w:tcW w:w="264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1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2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3</w:t>
            </w:r>
          </w:p>
        </w:tc>
      </w:tr>
      <w:tr w:rsidR="00596337" w:rsidRPr="008643B5" w:rsidTr="005D2854">
        <w:tc>
          <w:tcPr>
            <w:tcW w:w="2640" w:type="dxa"/>
          </w:tcPr>
          <w:p w:rsidR="00596337" w:rsidRPr="008643B5" w:rsidRDefault="00596337" w:rsidP="005D28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b/>
                <w:bCs/>
              </w:rPr>
              <w:t>Первый курс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96337" w:rsidRPr="008643B5" w:rsidTr="005D2854">
        <w:trPr>
          <w:trHeight w:val="1745"/>
        </w:trPr>
        <w:tc>
          <w:tcPr>
            <w:tcW w:w="2640" w:type="dxa"/>
          </w:tcPr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43B5">
              <w:rPr>
                <w:b/>
              </w:rPr>
              <w:t>Введение</w:t>
            </w:r>
          </w:p>
          <w:p w:rsidR="00596337" w:rsidRPr="008643B5" w:rsidRDefault="00596337" w:rsidP="005D28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rPr>
                <w:b/>
                <w:bCs/>
              </w:rPr>
              <w:t>Содержание учебного материала</w:t>
            </w:r>
            <w:r w:rsidRPr="008643B5">
              <w:t xml:space="preserve"> </w:t>
            </w:r>
          </w:p>
          <w:p w:rsidR="00596337" w:rsidRDefault="00C62F88" w:rsidP="005D2854">
            <w:r>
              <w:t>Цели и задачи дисциплины</w:t>
            </w:r>
          </w:p>
          <w:p w:rsidR="00C62F88" w:rsidRPr="007F12D6" w:rsidRDefault="00C62F88" w:rsidP="005D2854">
            <w:r>
              <w:t>Основные понятия и определения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1C6FA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bCs/>
              </w:rPr>
            </w:pP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96337" w:rsidRPr="008643B5" w:rsidTr="005D2854">
        <w:trPr>
          <w:trHeight w:val="2265"/>
        </w:trPr>
        <w:tc>
          <w:tcPr>
            <w:tcW w:w="2640" w:type="dxa"/>
            <w:vMerge w:val="restart"/>
          </w:tcPr>
          <w:p w:rsidR="00596337" w:rsidRPr="008643B5" w:rsidRDefault="00596337" w:rsidP="00C62F88">
            <w:pPr>
              <w:rPr>
                <w:b/>
              </w:rPr>
            </w:pPr>
            <w:r w:rsidRPr="008643B5">
              <w:rPr>
                <w:b/>
              </w:rPr>
              <w:t xml:space="preserve">Раздел 1. </w:t>
            </w:r>
            <w:r w:rsidR="00C62F88" w:rsidRPr="00C62F88">
              <w:rPr>
                <w:rFonts w:eastAsiaTheme="minorEastAsia"/>
                <w:b/>
              </w:rPr>
              <w:t>Чрезвычайные ситуации мирного и военного времени, организация защиты населения</w:t>
            </w:r>
            <w:r w:rsidR="00C62F88" w:rsidRPr="005D6522">
              <w:rPr>
                <w:rFonts w:eastAsiaTheme="minorEastAsia"/>
              </w:rPr>
              <w:t>.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Pr="00555F44" w:rsidRDefault="00C62F88" w:rsidP="00555F44">
            <w:pPr>
              <w:pStyle w:val="aff"/>
              <w:shd w:val="clear" w:color="auto" w:fill="auto"/>
              <w:tabs>
                <w:tab w:val="left" w:pos="1176"/>
              </w:tabs>
              <w:spacing w:before="0" w:after="0" w:line="240" w:lineRule="auto"/>
              <w:ind w:firstLine="0"/>
              <w:rPr>
                <w:bCs/>
                <w:sz w:val="24"/>
                <w:szCs w:val="24"/>
              </w:rPr>
            </w:pPr>
            <w:r w:rsidRPr="00555F44">
              <w:rPr>
                <w:sz w:val="24"/>
                <w:szCs w:val="24"/>
              </w:rPr>
              <w:t xml:space="preserve">Общие понятия об устойчивости объектов экономики в условиях ЧС. Мероприятия и принципы </w:t>
            </w:r>
            <w:proofErr w:type="gramStart"/>
            <w:r w:rsidRPr="00555F44">
              <w:rPr>
                <w:sz w:val="24"/>
                <w:szCs w:val="24"/>
              </w:rPr>
              <w:t>обеспечения устойчивости работы объектов экономики</w:t>
            </w:r>
            <w:proofErr w:type="gramEnd"/>
            <w:r w:rsidRPr="00555F44">
              <w:rPr>
                <w:sz w:val="24"/>
                <w:szCs w:val="24"/>
              </w:rPr>
              <w:t xml:space="preserve">. Общие сведения об опасностях. Последствия опасностей в профессиональной деятельности и в быту. Принципы снижения вероятности реализации потенциальных опасностей. Понятия и классификация чрезвычайных ситуаций мирного времени. Характеристика чрезвычайных ситуаций природного характера. Характеристика ЧС техногенного характера. Терроризм и меры по его предупреждению. Единая государственная система защиты населения и территорий в чрезвычайных ситуациях. Государственные службы по охране здоровья и безопасности граждан. Мониторинг и прогнозирование ЧС.  Ядерное оружие и его поражающие факторы. Химическое оружие и его характеристика. Биологическое оружие и его характеристика. Средства коллективной защиты населения. Средства индивидуальной защиты населения.  </w:t>
            </w:r>
            <w:r w:rsidR="00555F44">
              <w:rPr>
                <w:sz w:val="24"/>
                <w:szCs w:val="24"/>
              </w:rPr>
              <w:t>Контрольная работа №1.</w:t>
            </w:r>
          </w:p>
        </w:tc>
        <w:tc>
          <w:tcPr>
            <w:tcW w:w="1010" w:type="dxa"/>
          </w:tcPr>
          <w:p w:rsidR="00596337" w:rsidRPr="008643B5" w:rsidRDefault="00555F44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596337" w:rsidRPr="008643B5" w:rsidTr="0019537C">
        <w:trPr>
          <w:trHeight w:val="997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1437"/>
        </w:trPr>
        <w:tc>
          <w:tcPr>
            <w:tcW w:w="2640" w:type="dxa"/>
            <w:vMerge w:val="restart"/>
          </w:tcPr>
          <w:p w:rsidR="00596337" w:rsidRPr="00C62F88" w:rsidRDefault="00C62F88" w:rsidP="005D2854">
            <w:pPr>
              <w:pStyle w:val="a8"/>
              <w:ind w:firstLine="72"/>
              <w:rPr>
                <w:b/>
              </w:rPr>
            </w:pPr>
            <w:r>
              <w:rPr>
                <w:b/>
              </w:rPr>
              <w:t>Раздел 2</w:t>
            </w:r>
            <w:r w:rsidR="00596337" w:rsidRPr="008643B5">
              <w:rPr>
                <w:b/>
              </w:rPr>
              <w:t>.</w:t>
            </w:r>
            <w:r w:rsidRPr="008643B5">
              <w:rPr>
                <w:rFonts w:eastAsiaTheme="minorEastAsia"/>
              </w:rPr>
              <w:t xml:space="preserve"> </w:t>
            </w:r>
            <w:r w:rsidRPr="00C62F88">
              <w:rPr>
                <w:rFonts w:eastAsiaTheme="minorEastAsia"/>
                <w:b/>
              </w:rPr>
              <w:t>Основы военной службы</w:t>
            </w:r>
          </w:p>
          <w:p w:rsidR="00596337" w:rsidRPr="008643B5" w:rsidRDefault="00596337" w:rsidP="005D2854">
            <w:pPr>
              <w:pStyle w:val="a8"/>
              <w:ind w:firstLine="72"/>
              <w:rPr>
                <w:bCs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Default="00C62F88" w:rsidP="00555F44">
            <w:pPr>
              <w:pStyle w:val="aff"/>
              <w:shd w:val="clear" w:color="auto" w:fill="auto"/>
              <w:tabs>
                <w:tab w:val="left" w:pos="1221"/>
                <w:tab w:val="right" w:leader="dot" w:pos="5994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55F44">
              <w:rPr>
                <w:sz w:val="24"/>
                <w:szCs w:val="24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 оповещения</w:t>
            </w:r>
            <w:r w:rsidRPr="00555F44">
              <w:rPr>
                <w:sz w:val="24"/>
                <w:szCs w:val="24"/>
              </w:rPr>
              <w:tab/>
              <w:t xml:space="preserve">. Эвакуация населения в условиях ЧС. Аварийно-спасательные и другие неотложные работы, проводимые в зонах ЧС. Обучение населения в области ГО. </w:t>
            </w:r>
            <w:r w:rsidRPr="00555F44">
              <w:rPr>
                <w:sz w:val="24"/>
                <w:szCs w:val="24"/>
              </w:rPr>
              <w:lastRenderedPageBreak/>
              <w:t>Национальная и военная безопасность Российской Федерации. Функции и основные задачи современных Вооруженных Сил Российской Федерации. Организационная структура Вооруженных Сил РФ. Воинская обязанность. Боевые традиции Вооруженных Сил РФ. Государственные и воинские символы. Организация воинского учета. Порядок призыва граждан на военную службу. Порядок прохождения военной службы по призыву. Поступление на военную службу в добровольном порядке. Права и обязанности военнослужащих. Современное стрелковое вооружение.</w:t>
            </w:r>
            <w:r w:rsidR="00555F44" w:rsidRPr="00555F44">
              <w:rPr>
                <w:sz w:val="24"/>
                <w:szCs w:val="24"/>
              </w:rPr>
              <w:t xml:space="preserve"> </w:t>
            </w:r>
            <w:r w:rsidRPr="00555F44">
              <w:rPr>
                <w:sz w:val="24"/>
                <w:szCs w:val="24"/>
              </w:rPr>
              <w:t>Бронетанковая техника</w:t>
            </w:r>
            <w:r w:rsidR="00555F44" w:rsidRPr="00555F44">
              <w:rPr>
                <w:sz w:val="24"/>
                <w:szCs w:val="24"/>
              </w:rPr>
              <w:t xml:space="preserve">. </w:t>
            </w:r>
            <w:r w:rsidRPr="00555F44">
              <w:rPr>
                <w:sz w:val="24"/>
                <w:szCs w:val="24"/>
              </w:rPr>
              <w:t>Специальное военное снаряжение</w:t>
            </w:r>
            <w:r w:rsidR="00555F44" w:rsidRPr="00555F44">
              <w:rPr>
                <w:sz w:val="24"/>
                <w:szCs w:val="24"/>
              </w:rPr>
              <w:t>.</w:t>
            </w:r>
          </w:p>
          <w:p w:rsidR="00555F44" w:rsidRPr="00555F44" w:rsidRDefault="00555F44" w:rsidP="00555F44">
            <w:pPr>
              <w:pStyle w:val="aff"/>
              <w:shd w:val="clear" w:color="auto" w:fill="auto"/>
              <w:tabs>
                <w:tab w:val="left" w:pos="1221"/>
                <w:tab w:val="right" w:leader="dot" w:pos="5994"/>
              </w:tabs>
              <w:spacing w:before="0" w:after="0"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55F44" w:rsidP="005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596337" w:rsidRPr="008643B5" w:rsidTr="005D2854"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495"/>
        </w:trPr>
        <w:tc>
          <w:tcPr>
            <w:tcW w:w="2640" w:type="dxa"/>
            <w:vMerge w:val="restart"/>
          </w:tcPr>
          <w:p w:rsidR="00596337" w:rsidRPr="008643B5" w:rsidRDefault="00C62F88" w:rsidP="005D2854">
            <w:pPr>
              <w:pStyle w:val="a8"/>
              <w:ind w:firstLine="72"/>
              <w:rPr>
                <w:b/>
              </w:rPr>
            </w:pPr>
            <w:r>
              <w:rPr>
                <w:b/>
              </w:rPr>
              <w:t>Раздел 3</w:t>
            </w:r>
            <w:r w:rsidR="00596337" w:rsidRPr="008643B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62F88">
              <w:rPr>
                <w:rFonts w:eastAsiaTheme="minorEastAsia"/>
                <w:b/>
              </w:rPr>
              <w:t>Основы медицинских знаний и оказание первой медицинской помощи</w:t>
            </w:r>
          </w:p>
          <w:p w:rsidR="00596337" w:rsidRPr="008643B5" w:rsidRDefault="00596337" w:rsidP="00C62F88">
            <w:pPr>
              <w:pStyle w:val="a8"/>
              <w:ind w:firstLine="72"/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C62F88" w:rsidRPr="00555F44" w:rsidRDefault="00555F44" w:rsidP="00555F44">
            <w:pPr>
              <w:pStyle w:val="aff"/>
              <w:shd w:val="clear" w:color="auto" w:fill="auto"/>
              <w:tabs>
                <w:tab w:val="left" w:pos="1312"/>
                <w:tab w:val="right" w:leader="dot" w:pos="5994"/>
              </w:tabs>
              <w:spacing w:before="0" w:after="0" w:line="240" w:lineRule="auto"/>
              <w:ind w:firstLine="0"/>
              <w:rPr>
                <w:bCs/>
                <w:sz w:val="24"/>
                <w:szCs w:val="24"/>
              </w:rPr>
            </w:pPr>
            <w:r w:rsidRPr="00555F44">
              <w:rPr>
                <w:sz w:val="24"/>
                <w:szCs w:val="24"/>
              </w:rPr>
              <w:t>Общие правила оказания первой помощи. Первая помощь при отсутствии сознания. Первая помощь при остановке дыхания и отсутствии кровообращения (остановке сердца). Первая помощь при наружных кровотечениях. Первая помощь при попадании инородных тел в верхние дыхательные пути. Первая помощь при травмах различных областей тела. Первая помощь при ожогах и воздействии высоких температур. Первая помощь при воздействии низких температур. Первая помощь при отравлениях</w:t>
            </w:r>
            <w:r>
              <w:rPr>
                <w:sz w:val="24"/>
                <w:szCs w:val="24"/>
              </w:rPr>
              <w:t>. Контрольная работа №3.</w:t>
            </w:r>
          </w:p>
          <w:p w:rsidR="00596337" w:rsidRPr="00555F44" w:rsidRDefault="00555F44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55F44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96337" w:rsidRPr="008643B5" w:rsidTr="005D2854">
        <w:trPr>
          <w:trHeight w:val="289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0D4A5A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300"/>
                <w:tab w:val="center" w:pos="4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300"/>
        </w:trPr>
        <w:tc>
          <w:tcPr>
            <w:tcW w:w="2640" w:type="dxa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2CFE">
              <w:rPr>
                <w:b/>
                <w:bCs/>
              </w:rPr>
              <w:t>Итого</w:t>
            </w:r>
          </w:p>
        </w:tc>
        <w:tc>
          <w:tcPr>
            <w:tcW w:w="9974" w:type="dxa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2CFE">
              <w:rPr>
                <w:b/>
                <w:bCs/>
              </w:rPr>
              <w:t xml:space="preserve">Аудиторных занятий </w:t>
            </w:r>
          </w:p>
        </w:tc>
        <w:tc>
          <w:tcPr>
            <w:tcW w:w="1010" w:type="dxa"/>
            <w:shd w:val="clear" w:color="auto" w:fill="FFFFFF"/>
          </w:tcPr>
          <w:p w:rsidR="00596337" w:rsidRPr="001352A0" w:rsidRDefault="008D5CDB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</w:tbl>
    <w:p w:rsidR="00BB6C64" w:rsidRPr="008643B5" w:rsidRDefault="00BB6C64" w:rsidP="00BB6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B3784" w:rsidRPr="008643B5" w:rsidRDefault="002B3784" w:rsidP="00D87C0C"/>
    <w:p w:rsidR="00B35886" w:rsidRPr="008643B5" w:rsidRDefault="00B35886" w:rsidP="00B35886">
      <w:pPr>
        <w:widowControl w:val="0"/>
        <w:overflowPunct w:val="0"/>
        <w:autoSpaceDE w:val="0"/>
        <w:autoSpaceDN w:val="0"/>
        <w:adjustRightInd w:val="0"/>
        <w:spacing w:line="239" w:lineRule="auto"/>
        <w:ind w:left="2700" w:right="1720" w:hanging="965"/>
        <w:rPr>
          <w:b/>
        </w:rPr>
      </w:pPr>
      <w:r w:rsidRPr="008643B5">
        <w:rPr>
          <w:b/>
        </w:rPr>
        <w:t xml:space="preserve">Примерные темы рефератов (докладов), </w:t>
      </w:r>
      <w:proofErr w:type="gramStart"/>
      <w:r w:rsidRPr="008643B5">
        <w:rPr>
          <w:b/>
        </w:rPr>
        <w:t>индивидуальных проектов</w:t>
      </w:r>
      <w:proofErr w:type="gramEnd"/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13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8643B5">
        <w:t xml:space="preserve">Эволюция среды обитания, переход к </w:t>
      </w:r>
      <w:proofErr w:type="spellStart"/>
      <w:r w:rsidRPr="008643B5">
        <w:t>техносфере</w:t>
      </w:r>
      <w:proofErr w:type="spellEnd"/>
      <w:r w:rsidRPr="008643B5">
        <w:t xml:space="preserve">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Взаимодействие человека и среды обитания.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Стратегия устойчивого развития как условие выживания человечества. </w:t>
      </w:r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Основные пути формирования культуры безопасности жизнедеятельности в современном обществе.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Здоровый образ жизни — основа укрепления и сохранения личного здоровья.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Факторы, способствующие укреплению здоровья. </w:t>
      </w:r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8643B5">
        <w:t xml:space="preserve">Организация студенческого труда, отдыха и эффективной самостоятельной работы.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Роль физической культуры в сохранении здоровья.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lastRenderedPageBreak/>
        <w:t xml:space="preserve">Пути сохранения репродуктивного здоровья общества.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Алкоголь и его влияние на здоровье человека.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proofErr w:type="spellStart"/>
      <w:r w:rsidRPr="008643B5">
        <w:t>Табакокурение</w:t>
      </w:r>
      <w:proofErr w:type="spellEnd"/>
      <w:r w:rsidRPr="008643B5">
        <w:t xml:space="preserve"> и его влияние на здоровье.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Наркотики и их пагубное воздействие на организм. </w:t>
      </w:r>
    </w:p>
    <w:p w:rsidR="000321CA" w:rsidRPr="008643B5" w:rsidRDefault="000321CA" w:rsidP="00D87C0C">
      <w:pPr>
        <w:sectPr w:rsidR="000321CA" w:rsidRPr="008643B5" w:rsidSect="00B35886">
          <w:pgSz w:w="16840" w:h="11907" w:orient="landscape"/>
          <w:pgMar w:top="1134" w:right="850" w:bottom="1134" w:left="1701" w:header="709" w:footer="709" w:gutter="0"/>
          <w:cols w:space="720"/>
          <w:docGrid w:linePitch="326"/>
        </w:sectPr>
      </w:pPr>
    </w:p>
    <w:p w:rsidR="00814CC3" w:rsidRPr="000D4A5A" w:rsidRDefault="00B921D3" w:rsidP="00814C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881F19" w:rsidRPr="000D4A5A">
        <w:rPr>
          <w:b/>
          <w:caps/>
        </w:rPr>
        <w:t>. условия реализации УЧЕБНОЙ дисциплины</w:t>
      </w:r>
      <w:r w:rsidR="00814CC3" w:rsidRPr="000D4A5A">
        <w:rPr>
          <w:b/>
          <w:caps/>
        </w:rPr>
        <w:t xml:space="preserve">. </w:t>
      </w:r>
    </w:p>
    <w:p w:rsidR="00716C6D" w:rsidRPr="00CB65FB" w:rsidRDefault="00B921D3" w:rsidP="00716C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716C6D"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814CC3" w:rsidRPr="008643B5" w:rsidRDefault="0018505C" w:rsidP="0081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8643B5">
        <w:rPr>
          <w:rFonts w:eastAsiaTheme="minorHAnsi"/>
          <w:lang w:eastAsia="en-US"/>
        </w:rPr>
        <w:t>Для освоения программы учебной дисциплины «</w:t>
      </w:r>
      <w:r w:rsidR="004F6D7B" w:rsidRPr="008643B5">
        <w:rPr>
          <w:rFonts w:eastAsiaTheme="minorHAnsi"/>
          <w:lang w:eastAsia="en-US"/>
        </w:rPr>
        <w:t>БЖ</w:t>
      </w:r>
      <w:r w:rsidRPr="008643B5">
        <w:rPr>
          <w:rFonts w:eastAsiaTheme="minorHAnsi"/>
          <w:lang w:eastAsia="en-US"/>
        </w:rPr>
        <w:t>» в лицее имеется в  наличие учебный  кабинет</w:t>
      </w:r>
      <w:r w:rsidR="00A60F7D">
        <w:rPr>
          <w:rFonts w:eastAsiaTheme="minorHAnsi"/>
          <w:lang w:eastAsia="en-US"/>
        </w:rPr>
        <w:t xml:space="preserve"> «ОБЖ и БЖ»</w:t>
      </w:r>
      <w:r w:rsidRPr="008643B5">
        <w:rPr>
          <w:rFonts w:eastAsiaTheme="minorHAnsi"/>
          <w:lang w:eastAsia="en-US"/>
        </w:rPr>
        <w:t xml:space="preserve">, в котором обеспечен свободный доступ в Интернет во время учебного занятия и в период </w:t>
      </w:r>
      <w:proofErr w:type="spellStart"/>
      <w:r w:rsidRPr="008643B5">
        <w:rPr>
          <w:rFonts w:eastAsiaTheme="minorHAnsi"/>
          <w:lang w:eastAsia="en-US"/>
        </w:rPr>
        <w:t>внеучебной</w:t>
      </w:r>
      <w:proofErr w:type="spellEnd"/>
      <w:r w:rsidRPr="008643B5">
        <w:rPr>
          <w:rFonts w:eastAsiaTheme="minorHAnsi"/>
          <w:lang w:eastAsia="en-US"/>
        </w:rPr>
        <w:t xml:space="preserve"> деятельности обучающихся.</w:t>
      </w:r>
    </w:p>
    <w:p w:rsidR="0018505C" w:rsidRPr="008643B5" w:rsidRDefault="0018505C" w:rsidP="0018505C">
      <w:pPr>
        <w:widowControl w:val="0"/>
        <w:overflowPunct w:val="0"/>
        <w:autoSpaceDE w:val="0"/>
        <w:autoSpaceDN w:val="0"/>
        <w:adjustRightInd w:val="0"/>
        <w:spacing w:line="224" w:lineRule="auto"/>
        <w:ind w:firstLine="283"/>
        <w:jc w:val="both"/>
      </w:pPr>
      <w:r w:rsidRPr="008643B5">
        <w:t>Помещение кабинета основ безопасности жизнедеятельности  удовлетворяет требованиям Санитарно-эпидемиологических правил и нормативов (</w:t>
      </w:r>
      <w:proofErr w:type="spellStart"/>
      <w:r w:rsidRPr="008643B5">
        <w:t>СанПиН</w:t>
      </w:r>
      <w:proofErr w:type="spellEnd"/>
      <w:r w:rsidRPr="008643B5">
        <w:t xml:space="preserve"> 2.4.2. 178-02)</w:t>
      </w:r>
      <w:r w:rsidRPr="008643B5">
        <w:rPr>
          <w:vertAlign w:val="superscript"/>
        </w:rPr>
        <w:t>1</w:t>
      </w:r>
      <w:r w:rsidRPr="008643B5">
        <w:t>. Кабинет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8" w:lineRule="exact"/>
      </w:pPr>
    </w:p>
    <w:p w:rsidR="0018505C" w:rsidRPr="008643B5" w:rsidRDefault="0018505C" w:rsidP="0018505C">
      <w:pPr>
        <w:widowControl w:val="0"/>
        <w:numPr>
          <w:ilvl w:val="0"/>
          <w:numId w:val="26"/>
        </w:numPr>
        <w:tabs>
          <w:tab w:val="clear" w:pos="720"/>
          <w:tab w:val="num" w:pos="521"/>
        </w:tabs>
        <w:overflowPunct w:val="0"/>
        <w:autoSpaceDE w:val="0"/>
        <w:autoSpaceDN w:val="0"/>
        <w:adjustRightInd w:val="0"/>
        <w:spacing w:line="230" w:lineRule="auto"/>
        <w:ind w:left="0" w:firstLine="284"/>
        <w:jc w:val="both"/>
      </w:pPr>
      <w:proofErr w:type="gramStart"/>
      <w:r w:rsidRPr="008643B5">
        <w:t>кабинете</w:t>
      </w:r>
      <w:proofErr w:type="gramEnd"/>
      <w:r w:rsidRPr="008643B5">
        <w:t xml:space="preserve"> </w:t>
      </w:r>
      <w:r w:rsidR="00221EAD" w:rsidRPr="008643B5">
        <w:t>имеется</w:t>
      </w:r>
      <w:r w:rsidRPr="008643B5">
        <w:t xml:space="preserve"> </w:t>
      </w:r>
      <w:proofErr w:type="spellStart"/>
      <w:r w:rsidRPr="008643B5">
        <w:t>мультимедийное</w:t>
      </w:r>
      <w:proofErr w:type="spellEnd"/>
      <w:r w:rsidRPr="008643B5">
        <w:t xml:space="preserve">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6"/>
        </w:numPr>
        <w:tabs>
          <w:tab w:val="clear" w:pos="720"/>
          <w:tab w:val="num" w:pos="494"/>
        </w:tabs>
        <w:overflowPunct w:val="0"/>
        <w:autoSpaceDE w:val="0"/>
        <w:autoSpaceDN w:val="0"/>
        <w:adjustRightInd w:val="0"/>
        <w:spacing w:line="229" w:lineRule="auto"/>
        <w:ind w:left="0" w:firstLine="284"/>
        <w:jc w:val="both"/>
      </w:pPr>
      <w:r w:rsidRPr="008643B5">
        <w:t xml:space="preserve">состав учебно-методического и материально-технического обеспечения программы учебной дисциплины «Основы безопасности жизнедеятельности» входят: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105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9" w:lineRule="auto"/>
        <w:ind w:left="560" w:hanging="276"/>
        <w:jc w:val="both"/>
      </w:pPr>
      <w:r w:rsidRPr="008643B5">
        <w:t xml:space="preserve">многофункциональный комплекс преподавателя;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3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информационно-коммуникативные средства;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экранно-звуковые пособия;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тренажер для отработки действий при оказании помощи в воде;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имитаторы ранений и поражений;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учебно-методический комплект «Факторы радиационной и химической опасности» для изучения факторов радиационной и химической опасности;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3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средств первой медицинской помощи: индивидуальный перевязочный пакет ИПП-1; жгут кровоостанавливающий; аптечка индивидуальная АИ-2; комплект </w:t>
      </w:r>
      <w:proofErr w:type="spellStart"/>
      <w:r w:rsidRPr="008643B5">
        <w:t>противоожоговый</w:t>
      </w:r>
      <w:proofErr w:type="spellEnd"/>
      <w:r w:rsidRPr="008643B5">
        <w:t xml:space="preserve">; индивидуальный противохимический пакет ИПП-11; сумка санитарная; носилки плащевые;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средств пожаротушения (СП);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макеты: встроенного убежища, быстровозводимого убежища, противорадиационного укрытия, а также макеты местности, зданий и муляжи;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макет автомата Калашникова;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электронный стрелковый тренажер;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обучающие и контролирующие программы по темам дисциплины;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комплекты технической документации, в том числе паспорта на средства </w:t>
      </w:r>
      <w:proofErr w:type="gramStart"/>
      <w:r w:rsidRPr="008643B5">
        <w:t>обучения, инструкции по</w:t>
      </w:r>
      <w:proofErr w:type="gramEnd"/>
      <w:r w:rsidRPr="008643B5">
        <w:t xml:space="preserve"> их использованию и технике безопасности;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библиотечный фонд.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В библиотечный фонд входят учебники, учебно-методические комплекты (УМК), обеспечивающие освоение учебной дисциплины «</w:t>
      </w:r>
      <w:r w:rsidR="0019537C">
        <w:t>Безопасность</w:t>
      </w:r>
      <w:r w:rsidRPr="008643B5">
        <w:t xml:space="preserve"> жизнедеятельности»,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</w:t>
      </w:r>
      <w:r w:rsidRPr="008643B5">
        <w:lastRenderedPageBreak/>
        <w:t xml:space="preserve">общего образования в пределах освоения ОПОП СПО на базе основного общего образования.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3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29" w:lineRule="auto"/>
        <w:ind w:firstLine="283"/>
        <w:jc w:val="both"/>
      </w:pPr>
      <w:r w:rsidRPr="008643B5">
        <w:t xml:space="preserve">Библиотечный фонд может быть дополнен энциклопедиями, справочниками, научной и научно-популярной литературой и др.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3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В процессе освоения программы учебной дисциплины «</w:t>
      </w:r>
      <w:r w:rsidR="0019537C">
        <w:t>Б</w:t>
      </w:r>
      <w:r w:rsidRPr="008643B5">
        <w:t>езопасност</w:t>
      </w:r>
      <w:r w:rsidR="0019537C">
        <w:t>ь</w:t>
      </w:r>
      <w:r w:rsidRPr="008643B5">
        <w:t xml:space="preserve"> жизнедеятельности» студенты должны иметь возможность доступа к электронным учебным материалам по основам безопасности жизнедеятельности, имеющимся в свободном доступе в сети Интернет (электронным книгам, практикумам, тестам). </w:t>
      </w:r>
    </w:p>
    <w:p w:rsidR="00221EAD" w:rsidRPr="008643B5" w:rsidRDefault="00B921D3" w:rsidP="0018505C">
      <w:pPr>
        <w:widowControl w:val="0"/>
        <w:autoSpaceDE w:val="0"/>
        <w:autoSpaceDN w:val="0"/>
        <w:adjustRightInd w:val="0"/>
      </w:pPr>
      <w:r>
        <w:rPr>
          <w:rFonts w:eastAsiaTheme="minorHAnsi"/>
          <w:b/>
          <w:lang w:eastAsia="en-US"/>
        </w:rPr>
        <w:t>5</w:t>
      </w:r>
      <w:r w:rsidR="00716C6D" w:rsidRPr="00CB65FB">
        <w:rPr>
          <w:rFonts w:eastAsiaTheme="minorHAnsi"/>
          <w:b/>
          <w:lang w:eastAsia="en-US"/>
        </w:rPr>
        <w:t xml:space="preserve">.2 </w:t>
      </w:r>
      <w:r w:rsidR="00716C6D"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21EAD" w:rsidRPr="008643B5" w:rsidRDefault="00221EAD" w:rsidP="00221EA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643B5">
        <w:rPr>
          <w:rFonts w:eastAsiaTheme="minorHAnsi"/>
          <w:b/>
          <w:lang w:eastAsia="en-US"/>
        </w:rPr>
        <w:t>Для студентов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9" w:lineRule="auto"/>
        <w:ind w:left="280"/>
      </w:pPr>
      <w:proofErr w:type="spellStart"/>
      <w:r w:rsidRPr="008643B5">
        <w:rPr>
          <w:i/>
          <w:iCs/>
        </w:rPr>
        <w:t>Айзман</w:t>
      </w:r>
      <w:proofErr w:type="spellEnd"/>
      <w:r w:rsidRPr="008643B5">
        <w:rPr>
          <w:i/>
          <w:iCs/>
        </w:rPr>
        <w:t xml:space="preserve"> Р</w:t>
      </w:r>
      <w:r w:rsidRPr="008643B5">
        <w:t>.</w:t>
      </w:r>
      <w:r w:rsidRPr="008643B5">
        <w:rPr>
          <w:i/>
          <w:iCs/>
        </w:rPr>
        <w:t>И</w:t>
      </w:r>
      <w:r w:rsidRPr="008643B5">
        <w:t>.,</w:t>
      </w:r>
      <w:r w:rsidRPr="008643B5">
        <w:rPr>
          <w:i/>
          <w:iCs/>
        </w:rPr>
        <w:t xml:space="preserve"> Омельченко И</w:t>
      </w:r>
      <w:r w:rsidRPr="008643B5">
        <w:t>.</w:t>
      </w:r>
      <w:r w:rsidRPr="008643B5">
        <w:rPr>
          <w:i/>
          <w:iCs/>
        </w:rPr>
        <w:t>В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медицинских знаний:</w:t>
      </w:r>
      <w:r w:rsidRPr="008643B5">
        <w:rPr>
          <w:i/>
          <w:iCs/>
        </w:rPr>
        <w:t xml:space="preserve"> </w:t>
      </w:r>
      <w:r w:rsidRPr="008643B5">
        <w:t>учеб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п</w:t>
      </w:r>
      <w:proofErr w:type="gramEnd"/>
      <w:r w:rsidRPr="008643B5">
        <w:t xml:space="preserve">особие для </w:t>
      </w:r>
      <w:proofErr w:type="spellStart"/>
      <w:r w:rsidRPr="008643B5">
        <w:t>бакалав</w:t>
      </w:r>
      <w:proofErr w:type="spellEnd"/>
      <w:r w:rsidRPr="008643B5">
        <w:t>-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</w:pPr>
      <w:r w:rsidRPr="008643B5">
        <w:t>ров. — М.,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Аксенова М</w:t>
      </w:r>
      <w:r w:rsidRPr="008643B5">
        <w:t>.,</w:t>
      </w:r>
      <w:r w:rsidRPr="008643B5">
        <w:rPr>
          <w:i/>
          <w:iCs/>
        </w:rPr>
        <w:t xml:space="preserve"> Кузнецов С</w:t>
      </w:r>
      <w:r w:rsidRPr="008643B5">
        <w:t>.,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Евлахович</w:t>
      </w:r>
      <w:proofErr w:type="spellEnd"/>
      <w:r w:rsidRPr="008643B5">
        <w:rPr>
          <w:i/>
          <w:iCs/>
        </w:rPr>
        <w:t xml:space="preserve"> и др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Огнестрельное оружие. —</w:t>
      </w:r>
      <w:r w:rsidRPr="008643B5">
        <w:rPr>
          <w:i/>
          <w:iCs/>
        </w:rPr>
        <w:t xml:space="preserve"> </w:t>
      </w:r>
      <w:r w:rsidRPr="008643B5">
        <w:t>М., 2012.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4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безопасности жизнедеятельности:</w:t>
      </w:r>
      <w:r w:rsidRPr="008643B5">
        <w:rPr>
          <w:i/>
          <w:iCs/>
        </w:rPr>
        <w:t xml:space="preserve"> </w:t>
      </w:r>
      <w:r w:rsidRPr="008643B5">
        <w:t>учебник</w:t>
      </w:r>
      <w:r w:rsidRPr="008643B5">
        <w:rPr>
          <w:i/>
          <w:iCs/>
        </w:rPr>
        <w:t xml:space="preserve"> </w:t>
      </w:r>
      <w:r w:rsidRPr="008643B5">
        <w:t>для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2015.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безопасности жизнедеятельности:</w:t>
      </w:r>
      <w:r w:rsidRPr="008643B5">
        <w:rPr>
          <w:i/>
          <w:iCs/>
        </w:rPr>
        <w:t xml:space="preserve"> </w:t>
      </w:r>
      <w:r w:rsidRPr="008643B5">
        <w:t>электронный</w:t>
      </w:r>
      <w:r w:rsidRPr="008643B5">
        <w:rPr>
          <w:i/>
          <w:iCs/>
        </w:rPr>
        <w:t xml:space="preserve"> </w:t>
      </w:r>
      <w:r w:rsidRPr="008643B5">
        <w:t>учебник для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2015.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5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2" w:lineRule="auto"/>
      </w:pPr>
      <w:r w:rsidRPr="008643B5">
        <w:t>учебник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4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2" w:lineRule="auto"/>
      </w:pPr>
      <w:r w:rsidRPr="008643B5">
        <w:t>Практикум: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особие для учреждений сред. проф. образования. — М.,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электронное учебное издание для обучающихся по профессиям в учреждениях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4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</w:pPr>
      <w:r w:rsidRPr="008643B5">
        <w:t>электронное приложение к учебнику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электронный учебно-методический комплекс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4"/>
        <w:jc w:val="both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  <w:r w:rsidRPr="008643B5">
        <w:rPr>
          <w:i/>
          <w:iCs/>
        </w:rPr>
        <w:t xml:space="preserve"> </w:t>
      </w:r>
      <w:r w:rsidRPr="008643B5">
        <w:t>учебник для студентов сред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п</w:t>
      </w:r>
      <w:proofErr w:type="gramEnd"/>
      <w:r w:rsidRPr="008643B5">
        <w:t>роф.</w:t>
      </w:r>
      <w:r w:rsidRPr="008643B5">
        <w:rPr>
          <w:i/>
          <w:iCs/>
        </w:rPr>
        <w:t xml:space="preserve"> </w:t>
      </w:r>
      <w:r w:rsidRPr="008643B5">
        <w:t>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военной службы:</w:t>
      </w:r>
      <w:r w:rsidRPr="008643B5">
        <w:rPr>
          <w:i/>
          <w:iCs/>
        </w:rPr>
        <w:t xml:space="preserve"> </w:t>
      </w:r>
      <w:r w:rsidRPr="008643B5">
        <w:t>учебник для учащихся старших классов сред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о</w:t>
      </w:r>
      <w:proofErr w:type="gramEnd"/>
      <w:r w:rsidRPr="008643B5">
        <w:t>бразовательных учреждений и студентов сред. спец. учеб. заведений, а также преподавателей этого курса.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6" w:lineRule="auto"/>
        <w:ind w:left="280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Азбука патриота.</w:t>
      </w:r>
      <w:r w:rsidRPr="008643B5">
        <w:rPr>
          <w:i/>
          <w:iCs/>
        </w:rPr>
        <w:t xml:space="preserve"> </w:t>
      </w:r>
      <w:r w:rsidRPr="008643B5">
        <w:t>Друзья и враги России. —</w:t>
      </w:r>
      <w:r w:rsidRPr="008643B5">
        <w:rPr>
          <w:i/>
          <w:iCs/>
        </w:rPr>
        <w:t xml:space="preserve"> </w:t>
      </w:r>
      <w:r w:rsidRPr="008643B5">
        <w:t>М., 2013.</w:t>
      </w:r>
    </w:p>
    <w:p w:rsidR="00221EAD" w:rsidRPr="008643B5" w:rsidRDefault="00221EAD" w:rsidP="00221EA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643B5">
        <w:rPr>
          <w:rFonts w:eastAsiaTheme="minorHAnsi"/>
          <w:b/>
          <w:lang w:eastAsia="en-US"/>
        </w:rPr>
        <w:t>Для преподавателей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ind w:firstLine="283"/>
        <w:jc w:val="both"/>
      </w:pPr>
      <w:r w:rsidRPr="008643B5"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</w:pPr>
      <w:proofErr w:type="gramStart"/>
      <w:r w:rsidRPr="008643B5">
        <w:t>Федеральный закон от 29.12.2012 № 273-ФЗ (в ред. федеральных законов от 07.05.2013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221EAD">
      <w:pPr>
        <w:widowControl w:val="0"/>
        <w:numPr>
          <w:ilvl w:val="0"/>
          <w:numId w:val="29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line="230" w:lineRule="auto"/>
        <w:ind w:left="0" w:firstLine="1"/>
        <w:jc w:val="both"/>
      </w:pPr>
      <w:r w:rsidRPr="008643B5">
        <w:t xml:space="preserve">99-ФЗ, от 07.06.2013 № 120-ФЗ, от 02.07.2013 № 170-ФЗ, от 23.07.2013 № 203-ФЗ, от 25.11.2013 № 317-ФЗ, от 03.02.2014 № 11-ФЗ, от 03.02.2014 № 15-ФЗ, от 05.05.2014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221EAD">
      <w:pPr>
        <w:widowControl w:val="0"/>
        <w:numPr>
          <w:ilvl w:val="0"/>
          <w:numId w:val="29"/>
        </w:numPr>
        <w:tabs>
          <w:tab w:val="clear" w:pos="720"/>
          <w:tab w:val="num" w:pos="257"/>
        </w:tabs>
        <w:overflowPunct w:val="0"/>
        <w:autoSpaceDE w:val="0"/>
        <w:autoSpaceDN w:val="0"/>
        <w:adjustRightInd w:val="0"/>
        <w:spacing w:line="230" w:lineRule="auto"/>
        <w:ind w:left="0" w:firstLine="1"/>
        <w:jc w:val="both"/>
      </w:pPr>
      <w:proofErr w:type="gramStart"/>
      <w:r w:rsidRPr="008643B5">
        <w:t xml:space="preserve">84-ФЗ, от 27.05.2014 № 135-ФЗ, от 04.06.2014 № 148-ФЗ, с </w:t>
      </w:r>
      <w:proofErr w:type="spellStart"/>
      <w:r w:rsidRPr="008643B5">
        <w:t>изм</w:t>
      </w:r>
      <w:proofErr w:type="spellEnd"/>
      <w:r w:rsidRPr="008643B5">
        <w:t xml:space="preserve">., внесенными </w:t>
      </w:r>
      <w:r w:rsidRPr="008643B5">
        <w:lastRenderedPageBreak/>
        <w:t xml:space="preserve">Федеральным законом от 04.06.2014 № 145-ФЗ) «Об образовании в Российской Федерации».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 w:rsidR="00716C6D">
        <w:t xml:space="preserve"> №</w:t>
      </w:r>
      <w:r w:rsidRPr="008643B5">
        <w:t xml:space="preserve">413 “Об утверждении федерального государственного образовательного стандарта среднего (полного) общего образования”».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643B5">
        <w:t>Минобрнауки</w:t>
      </w:r>
      <w:proofErr w:type="spellEnd"/>
      <w:r w:rsidRPr="008643B5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Гражданский кодекс РФ (Ч. 1) (утвержден Федеральным законом от 30.11.94 № 51-ФЗ (в ред. </w:t>
      </w:r>
      <w:r w:rsidR="00716C6D">
        <w:t xml:space="preserve"> </w:t>
      </w:r>
      <w:r w:rsidRPr="008643B5">
        <w:t xml:space="preserve">от 11.02.2013, с </w:t>
      </w:r>
      <w:proofErr w:type="spellStart"/>
      <w:r w:rsidRPr="008643B5">
        <w:t>изм</w:t>
      </w:r>
      <w:proofErr w:type="spellEnd"/>
      <w:r w:rsidRPr="008643B5">
        <w:t>. и доп. от 01.03.2013) // СЗ РФ. — 1994. — № 32 (Ч. 1).</w:t>
      </w:r>
      <w:proofErr w:type="gramEnd"/>
      <w:r w:rsidRPr="008643B5">
        <w:t xml:space="preserve"> — Ст. 3301.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Гражданский кодекс РФ (Ч. 2) (утвержден Федеральным законом от 26.01.96 № 14-ФЗ) (в ред. от 14.06.2012) // СЗ РФ. — 1996. — № 5 (Ч. 2). — Ст. 410.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</w:pPr>
      <w:bookmarkStart w:id="0" w:name="page39"/>
      <w:bookmarkEnd w:id="0"/>
      <w:r w:rsidRPr="008643B5">
        <w:t>Гражданский кодекс РФ (Ч. 3) (утвержден Федеральным законом от 26.11.01 № 146-ФЗ) (в ред. от 05.06.2012) // СЗ РФ. — 2001. — № 49. — Ст. 4552.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8643B5">
        <w:t>Гражданский кодекс РФ (Ч. 4) (утвержден Федеральным законом от 18.12.06 № 230-ФЗ) (в ред. от 08.12.2011) // СЗ РФ. — 2006. — № 52 (Ч. 1). — Ст. 5496.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4" w:lineRule="auto"/>
      </w:pPr>
      <w:r w:rsidRPr="008643B5">
        <w:t>Семейный кодекс Российской Федерации (утвержден Федеральным законом от 29.12.1995</w:t>
      </w:r>
      <w:r w:rsidR="00716C6D">
        <w:t xml:space="preserve"> №</w:t>
      </w:r>
      <w:r w:rsidRPr="008643B5">
        <w:t xml:space="preserve">223-ФЗ) (в ред. от 12.11.2012) // СЗ РФ. — 1996. — № 1. — Ст. 16.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ind w:left="1"/>
        <w:jc w:val="both"/>
      </w:pPr>
      <w:r w:rsidRPr="008643B5">
        <w:t xml:space="preserve">Уголовный кодекс Российской Федерации (утвержден Федеральным законом от 13.06.1996 </w:t>
      </w:r>
      <w:r w:rsidR="00716C6D">
        <w:t>№</w:t>
      </w:r>
      <w:r w:rsidRPr="008643B5">
        <w:t>63-ФЗ) (в ред. от 07.12.2011</w:t>
      </w:r>
      <w:proofErr w:type="gramStart"/>
      <w:r w:rsidRPr="008643B5">
        <w:t xml:space="preserve"> ;</w:t>
      </w:r>
      <w:proofErr w:type="gramEnd"/>
      <w:r w:rsidRPr="008643B5">
        <w:t xml:space="preserve"> с </w:t>
      </w:r>
      <w:proofErr w:type="spellStart"/>
      <w:r w:rsidRPr="008643B5">
        <w:t>изм</w:t>
      </w:r>
      <w:proofErr w:type="spellEnd"/>
      <w:r w:rsidRPr="008643B5">
        <w:t xml:space="preserve">. и доп., вступающими в силу с 05.04.2013) // СЗ РФ. — 1996. — № 25. — Ст. 2954.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28.03.1998 № 53-ФЗ «О воинской обязанности и военной службе» (в ред. от 04.03.2013, с </w:t>
      </w:r>
      <w:proofErr w:type="spellStart"/>
      <w:r w:rsidRPr="008643B5">
        <w:t>изм</w:t>
      </w:r>
      <w:proofErr w:type="spellEnd"/>
      <w:r w:rsidRPr="008643B5">
        <w:t xml:space="preserve">. от 21.03.1013) // СЗ РФ. — 1998. — № 13. — Ст. 1475.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 1994. — № 35. — Ст. 3648.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Федеральный закон от 21.07.1997 № 116-ФЗ «О промышленной безопасности опасных производственных объектов» (в ред. от 04.03.2013) // СЗ РФ. — 1997. — № 30. — Ст. 3588.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25.07.2002 № 113-ФЗ «Об альтернативной гражданской службе»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(в ред. от 30.11.2011) // СЗ РФ. — 2002. — № 30. — Ст. 3030.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Федеральный закон от 31.05.1996 № 61-ФЗ «Об обороне» (в ред. от 05.04.2013) // СЗ РФ. — 1996. — № 23. — Ст. 2750.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Федеральный закон от 10.01.2002 № 7-ФЗ «Об охране окружающей среды» (в ред. от </w:t>
      </w:r>
      <w:proofErr w:type="gramEnd"/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25.06.2012, с </w:t>
      </w:r>
      <w:proofErr w:type="spellStart"/>
      <w:r w:rsidRPr="008643B5">
        <w:t>изм</w:t>
      </w:r>
      <w:proofErr w:type="spellEnd"/>
      <w:r w:rsidRPr="008643B5">
        <w:t>. от 05.03.2013) // СЗ РФ. — 2002. — № 2.</w:t>
      </w:r>
      <w:proofErr w:type="gramEnd"/>
      <w:r w:rsidRPr="008643B5">
        <w:t xml:space="preserve"> — Ст. 133.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21.11.2011 № 323-ФЗ «Об основах охраны здоровья граждан в Российской Федерации» (в ред. от 25.06.2012) // СЗ РФ. — 2011. — N 48. — Ст. 6724.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Указ Президента РФ от 05.02.2010 № 146 «О Военной доктрине Российской Федерации» // СЗ РФ. — 2010. — № 7. — Ст. 724.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lastRenderedPageBreak/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jc w:val="both"/>
      </w:pPr>
      <w:r w:rsidRPr="008643B5"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исполнительной власти. — 2012.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>Приказ министра обороны Российской Федерации и Министерства образования и науки Российской Федерации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</w:t>
      </w:r>
      <w:proofErr w:type="gramEnd"/>
      <w:r w:rsidRPr="008643B5">
        <w:t xml:space="preserve"> № 16866).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rPr>
          <w:i/>
          <w:iCs/>
        </w:rPr>
        <w:t>Кобяков Ю</w:t>
      </w:r>
      <w:r w:rsidRPr="008643B5">
        <w:t>.</w:t>
      </w:r>
      <w:r w:rsidRPr="008643B5">
        <w:rPr>
          <w:i/>
          <w:iCs/>
        </w:rPr>
        <w:t>П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Физическая культура.</w:t>
      </w:r>
      <w:r w:rsidRPr="008643B5">
        <w:rPr>
          <w:i/>
          <w:iCs/>
        </w:rPr>
        <w:t xml:space="preserve"> </w:t>
      </w:r>
      <w:r w:rsidRPr="008643B5">
        <w:t>Основы здорового образа жизни. —</w:t>
      </w:r>
      <w:r w:rsidRPr="008643B5">
        <w:rPr>
          <w:i/>
          <w:iCs/>
        </w:rPr>
        <w:t xml:space="preserve"> </w:t>
      </w:r>
      <w:r w:rsidRPr="008643B5">
        <w:t>М., 2012.</w:t>
      </w:r>
      <w:r w:rsidRPr="008643B5">
        <w:rPr>
          <w:i/>
          <w:iCs/>
        </w:rPr>
        <w:t xml:space="preserve"> 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4" w:lineRule="auto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4" w:lineRule="exact"/>
        <w:jc w:val="both"/>
      </w:pPr>
    </w:p>
    <w:p w:rsidR="00716C6D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ind w:left="280" w:right="1180" w:hanging="283"/>
        <w:jc w:val="both"/>
      </w:pPr>
      <w:r w:rsidRPr="008643B5">
        <w:t>практикум: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 xml:space="preserve">особие для учреждений </w:t>
      </w:r>
      <w:proofErr w:type="spellStart"/>
      <w:r w:rsidRPr="008643B5">
        <w:t>нач</w:t>
      </w:r>
      <w:proofErr w:type="spellEnd"/>
      <w:r w:rsidRPr="008643B5">
        <w:t>. проф. образования. — М.,</w:t>
      </w:r>
      <w:r w:rsidR="00716C6D">
        <w:t xml:space="preserve"> </w:t>
      </w:r>
      <w:r w:rsidRPr="008643B5">
        <w:t xml:space="preserve">2013.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ind w:left="280" w:right="1180" w:hanging="283"/>
        <w:jc w:val="both"/>
      </w:pPr>
      <w:r w:rsidRPr="008643B5">
        <w:rPr>
          <w:i/>
          <w:iCs/>
        </w:rPr>
        <w:t>Митяев 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Книга будущих командиров. —</w:t>
      </w:r>
      <w:r w:rsidRPr="008643B5">
        <w:rPr>
          <w:i/>
          <w:iCs/>
        </w:rPr>
        <w:t xml:space="preserve"> </w:t>
      </w:r>
      <w:r w:rsidRPr="008643B5">
        <w:t>М., 2010.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3" w:lineRule="auto"/>
      </w:pPr>
      <w:r w:rsidRPr="008643B5">
        <w:rPr>
          <w:i/>
          <w:iCs/>
        </w:rPr>
        <w:t>Назарова Е</w:t>
      </w:r>
      <w:r w:rsidRPr="008643B5">
        <w:t>.</w:t>
      </w:r>
      <w:r w:rsidRPr="008643B5">
        <w:rPr>
          <w:i/>
          <w:iCs/>
        </w:rPr>
        <w:t>Н</w:t>
      </w:r>
      <w:r w:rsidRPr="008643B5">
        <w:t>.,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Жилов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Д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медицинских знаний и здорового образа жизни:</w:t>
      </w:r>
      <w:r w:rsidRPr="008643B5">
        <w:rPr>
          <w:i/>
          <w:iCs/>
        </w:rPr>
        <w:t xml:space="preserve"> </w:t>
      </w:r>
      <w:r w:rsidRPr="008643B5">
        <w:t xml:space="preserve">учебник для студ. </w:t>
      </w:r>
      <w:proofErr w:type="spellStart"/>
      <w:r w:rsidRPr="008643B5">
        <w:t>высш</w:t>
      </w:r>
      <w:proofErr w:type="spellEnd"/>
      <w:r w:rsidRPr="008643B5">
        <w:t>.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з</w:t>
      </w:r>
      <w:proofErr w:type="gramEnd"/>
      <w:r w:rsidRPr="008643B5">
        <w:t>аведений. — М., 2013.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3" w:lineRule="auto"/>
      </w:pPr>
      <w:r w:rsidRPr="008643B5">
        <w:t xml:space="preserve">Общевойсковые уставы Вооруженных Сил РФ (ред. 2013 г.) — Ростов </w:t>
      </w:r>
      <w:proofErr w:type="spellStart"/>
      <w:r w:rsidRPr="008643B5">
        <w:t>н</w:t>
      </w:r>
      <w:proofErr w:type="spellEnd"/>
      <w:proofErr w:type="gramStart"/>
      <w:r w:rsidRPr="008643B5">
        <w:t>/Д</w:t>
      </w:r>
      <w:proofErr w:type="gramEnd"/>
      <w:r w:rsidRPr="008643B5">
        <w:t>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rPr>
          <w:b/>
        </w:rPr>
      </w:pPr>
      <w:r w:rsidRPr="008643B5">
        <w:rPr>
          <w:b/>
        </w:rPr>
        <w:t>Справочники, энциклопедии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</w:pPr>
      <w:r w:rsidRPr="008643B5">
        <w:rPr>
          <w:i/>
          <w:iCs/>
        </w:rPr>
        <w:t>Изотова М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Царева Т</w:t>
      </w:r>
      <w:r w:rsidRPr="008643B5">
        <w:t>.</w:t>
      </w:r>
      <w:r w:rsidRPr="008643B5">
        <w:rPr>
          <w:i/>
          <w:iCs/>
        </w:rPr>
        <w:t>Б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Полная энциклопедия орденов и медалей России. —</w:t>
      </w:r>
      <w:r w:rsidRPr="008643B5">
        <w:rPr>
          <w:i/>
          <w:iCs/>
        </w:rPr>
        <w:t xml:space="preserve"> </w:t>
      </w:r>
      <w:r w:rsidRPr="008643B5">
        <w:t>М., 2008.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2" w:lineRule="auto"/>
      </w:pPr>
      <w:r w:rsidRPr="008643B5">
        <w:rPr>
          <w:i/>
          <w:iCs/>
        </w:rPr>
        <w:t>Ионина Н</w:t>
      </w:r>
      <w:r w:rsidRPr="008643B5">
        <w:t>.</w:t>
      </w:r>
      <w:r w:rsidRPr="008643B5">
        <w:rPr>
          <w:i/>
          <w:iCs/>
        </w:rPr>
        <w:t>А</w:t>
      </w:r>
      <w:r w:rsidRPr="008643B5">
        <w:t>. 100</w:t>
      </w:r>
      <w:r w:rsidRPr="008643B5">
        <w:rPr>
          <w:i/>
          <w:iCs/>
        </w:rPr>
        <w:t xml:space="preserve"> </w:t>
      </w:r>
      <w:r w:rsidRPr="008643B5">
        <w:t>великих наград. —</w:t>
      </w:r>
      <w:r w:rsidRPr="008643B5">
        <w:rPr>
          <w:i/>
          <w:iCs/>
        </w:rPr>
        <w:t xml:space="preserve"> </w:t>
      </w:r>
      <w:r w:rsidRPr="008643B5">
        <w:t>М., 2009.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3" w:lineRule="auto"/>
        <w:ind w:right="1780"/>
      </w:pPr>
      <w:r w:rsidRPr="008643B5">
        <w:rPr>
          <w:i/>
          <w:iCs/>
        </w:rPr>
        <w:t>Каменев А</w:t>
      </w:r>
      <w:r w:rsidRPr="008643B5">
        <w:t>.</w:t>
      </w:r>
      <w:r w:rsidRPr="008643B5">
        <w:rPr>
          <w:i/>
          <w:iCs/>
        </w:rPr>
        <w:t>И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Энциклопедия русского офицера. —</w:t>
      </w:r>
      <w:r w:rsidRPr="008643B5">
        <w:rPr>
          <w:i/>
          <w:iCs/>
        </w:rPr>
        <w:t xml:space="preserve"> </w:t>
      </w:r>
      <w:r w:rsidRPr="008643B5">
        <w:t>М., 2008.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Каторин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Ф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Танки:</w:t>
      </w:r>
      <w:r w:rsidRPr="008643B5">
        <w:rPr>
          <w:i/>
          <w:iCs/>
        </w:rPr>
        <w:t xml:space="preserve"> </w:t>
      </w:r>
      <w:r w:rsidRPr="008643B5">
        <w:t>иллюстрированная энциклопедия. —</w:t>
      </w:r>
      <w:r w:rsidRPr="008643B5">
        <w:rPr>
          <w:i/>
          <w:iCs/>
        </w:rPr>
        <w:t xml:space="preserve"> </w:t>
      </w:r>
      <w:r w:rsidRPr="008643B5">
        <w:t>М., 2011.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Лубченков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Н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Русские полководцы. —</w:t>
      </w:r>
      <w:r w:rsidRPr="008643B5">
        <w:rPr>
          <w:i/>
          <w:iCs/>
        </w:rPr>
        <w:t xml:space="preserve"> </w:t>
      </w:r>
      <w:r w:rsidRPr="008643B5">
        <w:t>М., 2009.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jc w:val="both"/>
        <w:rPr>
          <w:b/>
        </w:rPr>
      </w:pPr>
      <w:r w:rsidRPr="008643B5">
        <w:rPr>
          <w:b/>
        </w:rPr>
        <w:t>Интернет-ресурсы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66" w:lineRule="exact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1" w:lineRule="auto"/>
        <w:ind w:left="142" w:right="-25"/>
      </w:pPr>
      <w:proofErr w:type="spellStart"/>
      <w:r w:rsidRPr="008643B5">
        <w:t>www.mchs.gov.ru</w:t>
      </w:r>
      <w:proofErr w:type="spellEnd"/>
      <w:r w:rsidRPr="008643B5">
        <w:t xml:space="preserve"> (сайт МЧС РФ). </w:t>
      </w:r>
      <w:proofErr w:type="spellStart"/>
      <w:r w:rsidRPr="008643B5">
        <w:t>www.mvd.ru</w:t>
      </w:r>
      <w:proofErr w:type="spellEnd"/>
      <w:r w:rsidRPr="008643B5">
        <w:t xml:space="preserve"> (сайт МВД РФ). </w:t>
      </w:r>
      <w:proofErr w:type="spellStart"/>
      <w:r w:rsidRPr="008643B5">
        <w:t>www.mil.ru</w:t>
      </w:r>
      <w:proofErr w:type="spellEnd"/>
      <w:r w:rsidRPr="008643B5">
        <w:t xml:space="preserve"> (сайт Минобороны). </w:t>
      </w:r>
      <w:proofErr w:type="spellStart"/>
      <w:r w:rsidRPr="008643B5">
        <w:t>www.fsb.ru</w:t>
      </w:r>
      <w:proofErr w:type="spellEnd"/>
      <w:r w:rsidRPr="008643B5">
        <w:t xml:space="preserve"> (сайт ФСБ РФ).</w:t>
      </w:r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7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www.dic.academic.ru</w:t>
      </w:r>
      <w:proofErr w:type="spellEnd"/>
      <w:r w:rsidRPr="008643B5">
        <w:t xml:space="preserve"> (Академик.</w:t>
      </w:r>
      <w:proofErr w:type="gramEnd"/>
      <w:r w:rsidRPr="008643B5">
        <w:t xml:space="preserve"> Словари и энциклопедии). www.booksgid.com (</w:t>
      </w:r>
      <w:proofErr w:type="spellStart"/>
      <w:r w:rsidRPr="008643B5">
        <w:t>Воок</w:t>
      </w:r>
      <w:proofErr w:type="gramStart"/>
      <w:r w:rsidRPr="008643B5">
        <w:t>s</w:t>
      </w:r>
      <w:proofErr w:type="spellEnd"/>
      <w:proofErr w:type="gramEnd"/>
      <w:r w:rsidRPr="008643B5">
        <w:t xml:space="preserve"> </w:t>
      </w:r>
      <w:proofErr w:type="spellStart"/>
      <w:r w:rsidRPr="008643B5">
        <w:t>Gid</w:t>
      </w:r>
      <w:proofErr w:type="spellEnd"/>
      <w:r w:rsidRPr="008643B5">
        <w:t xml:space="preserve">. </w:t>
      </w:r>
      <w:proofErr w:type="gramStart"/>
      <w:r w:rsidRPr="008643B5">
        <w:t>Электронная библиотека).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5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1" w:lineRule="auto"/>
        <w:ind w:left="142" w:right="-25"/>
      </w:pPr>
      <w:proofErr w:type="spellStart"/>
      <w:proofErr w:type="gramStart"/>
      <w:r w:rsidRPr="008643B5">
        <w:t>www.globalteka.ru</w:t>
      </w:r>
      <w:proofErr w:type="spellEnd"/>
      <w:r w:rsidRPr="008643B5">
        <w:t>/index.html (</w:t>
      </w:r>
      <w:proofErr w:type="spellStart"/>
      <w:r w:rsidRPr="008643B5">
        <w:t>Глобалтека</w:t>
      </w:r>
      <w:proofErr w:type="spellEnd"/>
      <w:r w:rsidRPr="008643B5">
        <w:t>.</w:t>
      </w:r>
      <w:proofErr w:type="gramEnd"/>
      <w:r w:rsidRPr="008643B5">
        <w:t xml:space="preserve"> Глобальная библиотека научных ресурсов). </w:t>
      </w:r>
      <w:proofErr w:type="spellStart"/>
      <w:r w:rsidRPr="008643B5">
        <w:t>www.window.edu.ru</w:t>
      </w:r>
      <w:proofErr w:type="spellEnd"/>
      <w:r w:rsidRPr="008643B5">
        <w:t xml:space="preserve"> (Единое окно доступа к образовательным ресурсам). </w:t>
      </w:r>
      <w:proofErr w:type="spellStart"/>
      <w:r w:rsidRPr="008643B5">
        <w:t>www.iprbookshop.ru</w:t>
      </w:r>
      <w:proofErr w:type="spellEnd"/>
      <w:r w:rsidRPr="008643B5">
        <w:t xml:space="preserve"> (Электронно-библиотечная система </w:t>
      </w:r>
      <w:proofErr w:type="spellStart"/>
      <w:r w:rsidRPr="008643B5">
        <w:t>IPRbooks</w:t>
      </w:r>
      <w:proofErr w:type="spellEnd"/>
      <w:r w:rsidRPr="008643B5">
        <w:t xml:space="preserve">). </w:t>
      </w:r>
      <w:proofErr w:type="spellStart"/>
      <w:r w:rsidRPr="008643B5">
        <w:t>www.school.edu.ru</w:t>
      </w:r>
      <w:proofErr w:type="spellEnd"/>
      <w:r w:rsidRPr="008643B5">
        <w:t>/</w:t>
      </w:r>
      <w:proofErr w:type="spellStart"/>
      <w:r w:rsidRPr="008643B5">
        <w:t>default.asp</w:t>
      </w:r>
      <w:proofErr w:type="spellEnd"/>
      <w:r w:rsidRPr="008643B5">
        <w:t xml:space="preserve"> (Российский образовательный портал. </w:t>
      </w:r>
      <w:proofErr w:type="gramStart"/>
      <w:r w:rsidRPr="008643B5">
        <w:t xml:space="preserve">Доступность, </w:t>
      </w:r>
      <w:proofErr w:type="spellStart"/>
      <w:r w:rsidRPr="008643B5">
        <w:t>качство</w:t>
      </w:r>
      <w:proofErr w:type="spellEnd"/>
      <w:r w:rsidRPr="008643B5">
        <w:t>, эффективность).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233" w:lineRule="auto"/>
        <w:ind w:left="142" w:right="-25"/>
      </w:pPr>
      <w:proofErr w:type="spellStart"/>
      <w:r w:rsidRPr="008643B5">
        <w:t>www.ru</w:t>
      </w:r>
      <w:proofErr w:type="spellEnd"/>
      <w:r w:rsidRPr="008643B5">
        <w:t>/</w:t>
      </w:r>
      <w:proofErr w:type="spellStart"/>
      <w:r w:rsidRPr="008643B5">
        <w:t>book</w:t>
      </w:r>
      <w:proofErr w:type="spellEnd"/>
      <w:r w:rsidRPr="008643B5">
        <w:t xml:space="preserve"> (Электронная библиотечная система).</w:t>
      </w:r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4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www.pobediteli.ru</w:t>
      </w:r>
      <w:proofErr w:type="spellEnd"/>
      <w:r w:rsidRPr="008643B5">
        <w:t xml:space="preserve"> (проект «ПОБЕДИТЕЛИ:</w:t>
      </w:r>
      <w:proofErr w:type="gramEnd"/>
      <w:r w:rsidRPr="008643B5">
        <w:t xml:space="preserve"> </w:t>
      </w:r>
      <w:proofErr w:type="gramStart"/>
      <w:r w:rsidRPr="008643B5">
        <w:t xml:space="preserve">Солдаты Великой войны»). </w:t>
      </w:r>
      <w:proofErr w:type="spellStart"/>
      <w:r w:rsidRPr="008643B5">
        <w:t>www.monino.ru</w:t>
      </w:r>
      <w:proofErr w:type="spellEnd"/>
      <w:r w:rsidRPr="008643B5">
        <w:t xml:space="preserve"> (Музей Военно-Воздушных Сил).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5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www.simvolika.rsl.ru</w:t>
      </w:r>
      <w:proofErr w:type="spellEnd"/>
      <w:r w:rsidRPr="008643B5">
        <w:t xml:space="preserve"> (Государственные символы России.</w:t>
      </w:r>
      <w:proofErr w:type="gramEnd"/>
      <w:r w:rsidRPr="008643B5">
        <w:t xml:space="preserve"> </w:t>
      </w:r>
      <w:proofErr w:type="gramStart"/>
      <w:r w:rsidRPr="008643B5">
        <w:t xml:space="preserve">История и реальность). </w:t>
      </w:r>
      <w:proofErr w:type="spellStart"/>
      <w:r w:rsidRPr="008643B5">
        <w:t>www.militera.lib.ru</w:t>
      </w:r>
      <w:proofErr w:type="spellEnd"/>
      <w:r w:rsidRPr="008643B5">
        <w:t xml:space="preserve"> (Во</w:t>
      </w:r>
      <w:r w:rsidRPr="008643B5">
        <w:rPr>
          <w:color w:val="231F20"/>
        </w:rPr>
        <w:t>енная литература</w:t>
      </w:r>
      <w:r w:rsidRPr="008643B5">
        <w:t>)</w:t>
      </w:r>
      <w:r w:rsidRPr="008643B5">
        <w:rPr>
          <w:color w:val="231F20"/>
        </w:rPr>
        <w:t>.</w:t>
      </w:r>
      <w:proofErr w:type="gramEnd"/>
    </w:p>
    <w:p w:rsidR="005F27EB" w:rsidRPr="008643B5" w:rsidRDefault="005F27EB" w:rsidP="0019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</w:rPr>
      </w:pPr>
    </w:p>
    <w:p w:rsidR="00070687" w:rsidRPr="008643B5" w:rsidRDefault="00070687" w:rsidP="0019537C">
      <w:pPr>
        <w:ind w:left="142"/>
      </w:pPr>
    </w:p>
    <w:p w:rsidR="00070687" w:rsidRPr="008643B5" w:rsidRDefault="00070687" w:rsidP="00070687">
      <w:pPr>
        <w:sectPr w:rsidR="00070687" w:rsidRPr="008643B5" w:rsidSect="001E2E9A">
          <w:headerReference w:type="even" r:id="rId9"/>
          <w:headerReference w:type="default" r:id="rId10"/>
          <w:pgSz w:w="11906" w:h="16838"/>
          <w:pgMar w:top="1418" w:right="1418" w:bottom="1418" w:left="1418" w:header="720" w:footer="720" w:gutter="0"/>
          <w:cols w:space="708"/>
          <w:titlePg/>
          <w:docGrid w:linePitch="360"/>
        </w:sectPr>
      </w:pPr>
    </w:p>
    <w:p w:rsidR="0061383B" w:rsidRPr="00CB65FB" w:rsidRDefault="00B921D3" w:rsidP="0061383B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61383B" w:rsidRPr="00CB65FB">
        <w:rPr>
          <w:b/>
          <w:bCs/>
          <w:caps/>
        </w:rPr>
        <w:t>. Контроль и оценка результатов освоения Дисциплины</w:t>
      </w:r>
    </w:p>
    <w:tbl>
      <w:tblPr>
        <w:tblW w:w="0" w:type="auto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4"/>
        <w:gridCol w:w="2696"/>
        <w:gridCol w:w="2516"/>
      </w:tblGrid>
      <w:tr w:rsidR="00894671" w:rsidRPr="003941B9" w:rsidTr="00C62F88">
        <w:tc>
          <w:tcPr>
            <w:tcW w:w="4905" w:type="dxa"/>
          </w:tcPr>
          <w:p w:rsidR="00894671" w:rsidRPr="003941B9" w:rsidRDefault="00894671" w:rsidP="00C62F88">
            <w:pPr>
              <w:pStyle w:val="afa"/>
              <w:ind w:left="0"/>
              <w:jc w:val="both"/>
              <w:rPr>
                <w:b/>
              </w:rPr>
            </w:pPr>
            <w:r w:rsidRPr="003941B9">
              <w:rPr>
                <w:b/>
                <w:bCs/>
              </w:rPr>
              <w:t>Контролируемый результат (</w:t>
            </w:r>
            <w:r w:rsidRPr="003941B9">
              <w:rPr>
                <w:b/>
              </w:rPr>
              <w:t>профессиональные компетенции)</w:t>
            </w:r>
          </w:p>
        </w:tc>
        <w:tc>
          <w:tcPr>
            <w:tcW w:w="4907" w:type="dxa"/>
          </w:tcPr>
          <w:p w:rsidR="00894671" w:rsidRPr="003941B9" w:rsidRDefault="00894671" w:rsidP="00C62F88">
            <w:pPr>
              <w:pStyle w:val="afa"/>
              <w:ind w:left="0"/>
              <w:jc w:val="both"/>
              <w:rPr>
                <w:b/>
              </w:rPr>
            </w:pPr>
            <w:r w:rsidRPr="003941B9">
              <w:rPr>
                <w:b/>
              </w:rPr>
              <w:t>Основные показатели результата</w:t>
            </w:r>
          </w:p>
        </w:tc>
        <w:tc>
          <w:tcPr>
            <w:tcW w:w="4759" w:type="dxa"/>
          </w:tcPr>
          <w:p w:rsidR="00894671" w:rsidRPr="003941B9" w:rsidRDefault="00894671" w:rsidP="00C62F88">
            <w:pPr>
              <w:pStyle w:val="afa"/>
              <w:ind w:left="0"/>
              <w:jc w:val="both"/>
            </w:pPr>
            <w:r w:rsidRPr="003941B9">
              <w:rPr>
                <w:b/>
              </w:rPr>
              <w:t>Формы и методы контроля и оценки</w:t>
            </w:r>
          </w:p>
        </w:tc>
      </w:tr>
      <w:tr w:rsidR="00894671" w:rsidRPr="003941B9" w:rsidTr="00C62F88">
        <w:tc>
          <w:tcPr>
            <w:tcW w:w="4905" w:type="dxa"/>
          </w:tcPr>
          <w:p w:rsidR="00894671" w:rsidRPr="003941B9" w:rsidRDefault="00894671" w:rsidP="00C62F88">
            <w:pPr>
              <w:pStyle w:val="afa"/>
              <w:ind w:left="0"/>
              <w:jc w:val="both"/>
              <w:rPr>
                <w:i/>
              </w:rPr>
            </w:pPr>
          </w:p>
        </w:tc>
        <w:tc>
          <w:tcPr>
            <w:tcW w:w="4907" w:type="dxa"/>
          </w:tcPr>
          <w:p w:rsidR="00894671" w:rsidRPr="003941B9" w:rsidRDefault="00894671" w:rsidP="00C62F88">
            <w:pPr>
              <w:pStyle w:val="afa"/>
              <w:ind w:left="0"/>
              <w:jc w:val="both"/>
            </w:pPr>
          </w:p>
        </w:tc>
        <w:tc>
          <w:tcPr>
            <w:tcW w:w="4759" w:type="dxa"/>
            <w:vMerge w:val="restart"/>
          </w:tcPr>
          <w:p w:rsidR="00894671" w:rsidRPr="003941B9" w:rsidRDefault="00894671" w:rsidP="00C62F88">
            <w:pPr>
              <w:pStyle w:val="afa"/>
              <w:ind w:left="0"/>
              <w:jc w:val="both"/>
              <w:rPr>
                <w:i/>
              </w:rPr>
            </w:pPr>
          </w:p>
        </w:tc>
      </w:tr>
      <w:tr w:rsidR="00894671" w:rsidRPr="003941B9" w:rsidTr="00C62F88">
        <w:tc>
          <w:tcPr>
            <w:tcW w:w="4905" w:type="dxa"/>
          </w:tcPr>
          <w:p w:rsidR="00894671" w:rsidRPr="003941B9" w:rsidRDefault="00894671" w:rsidP="00C62F88">
            <w:pPr>
              <w:pStyle w:val="afa"/>
              <w:ind w:left="0"/>
              <w:jc w:val="both"/>
              <w:rPr>
                <w:i/>
              </w:rPr>
            </w:pPr>
          </w:p>
        </w:tc>
        <w:tc>
          <w:tcPr>
            <w:tcW w:w="4907" w:type="dxa"/>
          </w:tcPr>
          <w:p w:rsidR="00894671" w:rsidRPr="003941B9" w:rsidRDefault="00894671" w:rsidP="00C62F88">
            <w:pPr>
              <w:pStyle w:val="afa"/>
              <w:ind w:left="0"/>
              <w:jc w:val="both"/>
            </w:pPr>
          </w:p>
        </w:tc>
        <w:tc>
          <w:tcPr>
            <w:tcW w:w="4759" w:type="dxa"/>
            <w:vMerge/>
          </w:tcPr>
          <w:p w:rsidR="00894671" w:rsidRPr="003941B9" w:rsidRDefault="00894671" w:rsidP="00C62F88">
            <w:pPr>
              <w:pStyle w:val="afa"/>
              <w:ind w:left="0"/>
              <w:jc w:val="both"/>
              <w:rPr>
                <w:b/>
                <w:i/>
              </w:rPr>
            </w:pPr>
          </w:p>
        </w:tc>
      </w:tr>
    </w:tbl>
    <w:p w:rsidR="0061383B" w:rsidRDefault="0061383B" w:rsidP="0061383B">
      <w:pPr>
        <w:jc w:val="center"/>
      </w:pPr>
    </w:p>
    <w:p w:rsidR="0061383B" w:rsidRPr="00CB65FB" w:rsidRDefault="0061383B" w:rsidP="0061383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61383B" w:rsidRPr="00CB65FB" w:rsidRDefault="0061383B" w:rsidP="0061383B">
      <w:pPr>
        <w:jc w:val="center"/>
        <w:rPr>
          <w:b/>
          <w:bCs/>
        </w:rPr>
      </w:pPr>
      <w:r w:rsidRPr="00CB65FB">
        <w:br w:type="page"/>
      </w:r>
      <w:r w:rsidR="00B921D3">
        <w:rPr>
          <w:b/>
        </w:rPr>
        <w:lastRenderedPageBreak/>
        <w:t>7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383B" w:rsidRPr="00CB65FB" w:rsidRDefault="0061383B" w:rsidP="000D4A5A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383B" w:rsidRPr="00CB65FB" w:rsidRDefault="0061383B" w:rsidP="000D4A5A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83B" w:rsidRPr="00CB65FB" w:rsidRDefault="0061383B" w:rsidP="000D4A5A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</w:tbl>
    <w:p w:rsidR="0061383B" w:rsidRPr="00CB65FB" w:rsidRDefault="0061383B" w:rsidP="0061383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61383B" w:rsidRPr="00AD70F6" w:rsidRDefault="0061383B" w:rsidP="0061383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070687" w:rsidRPr="008643B5" w:rsidRDefault="00070687" w:rsidP="00070687">
      <w:pPr>
        <w:jc w:val="both"/>
      </w:pPr>
    </w:p>
    <w:p w:rsidR="00070687" w:rsidRPr="008643B5" w:rsidRDefault="00070687" w:rsidP="00070687">
      <w:pPr>
        <w:jc w:val="both"/>
      </w:pPr>
    </w:p>
    <w:p w:rsidR="00A70D89" w:rsidRPr="008643B5" w:rsidRDefault="00A70D89" w:rsidP="005F27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sectPr w:rsidR="00A70D89" w:rsidRPr="008643B5" w:rsidSect="001E2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8C3" w:rsidRDefault="009178C3" w:rsidP="00A709E1">
      <w:r>
        <w:separator/>
      </w:r>
    </w:p>
  </w:endnote>
  <w:endnote w:type="continuationSeparator" w:id="1">
    <w:p w:rsidR="009178C3" w:rsidRDefault="009178C3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8C3" w:rsidRDefault="009178C3" w:rsidP="00A709E1">
      <w:r>
        <w:separator/>
      </w:r>
    </w:p>
  </w:footnote>
  <w:footnote w:type="continuationSeparator" w:id="1">
    <w:p w:rsidR="009178C3" w:rsidRDefault="009178C3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5506"/>
      <w:docPartObj>
        <w:docPartGallery w:val="Page Numbers (Top of Page)"/>
        <w:docPartUnique/>
      </w:docPartObj>
    </w:sdtPr>
    <w:sdtContent>
      <w:p w:rsidR="009178C3" w:rsidRDefault="009178C3">
        <w:pPr>
          <w:pStyle w:val="ad"/>
          <w:jc w:val="right"/>
        </w:pPr>
        <w:fldSimple w:instr=" PAGE   \* MERGEFORMAT ">
          <w:r w:rsidR="00771756">
            <w:rPr>
              <w:noProof/>
            </w:rPr>
            <w:t>2</w:t>
          </w:r>
        </w:fldSimple>
      </w:p>
    </w:sdtContent>
  </w:sdt>
  <w:p w:rsidR="009178C3" w:rsidRDefault="009178C3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C3" w:rsidRDefault="009178C3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178C3" w:rsidRDefault="009178C3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8C3" w:rsidRDefault="009178C3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  <w:noProof/>
      </w:rPr>
      <w:t>6</w:t>
    </w:r>
    <w:r>
      <w:rPr>
        <w:rStyle w:val="af9"/>
      </w:rPr>
      <w:fldChar w:fldCharType="end"/>
    </w:r>
  </w:p>
  <w:p w:rsidR="009178C3" w:rsidRDefault="009178C3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0D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CD0"/>
    <w:multiLevelType w:val="hybridMultilevel"/>
    <w:tmpl w:val="0000366B"/>
    <w:lvl w:ilvl="0" w:tplc="000066C4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350"/>
    <w:multiLevelType w:val="hybridMultilevel"/>
    <w:tmpl w:val="000022EE"/>
    <w:lvl w:ilvl="0" w:tplc="00004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6A6"/>
    <w:multiLevelType w:val="hybridMultilevel"/>
    <w:tmpl w:val="0000701F"/>
    <w:lvl w:ilvl="0" w:tplc="00005D03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A5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767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CD6"/>
    <w:multiLevelType w:val="hybridMultilevel"/>
    <w:tmpl w:val="000072AE"/>
    <w:lvl w:ilvl="0" w:tplc="00006952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В"/>
      <w:lvlJc w:val="left"/>
      <w:pPr>
        <w:tabs>
          <w:tab w:val="num" w:pos="502"/>
        </w:tabs>
        <w:ind w:left="502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314F"/>
    <w:multiLevelType w:val="hybridMultilevel"/>
    <w:tmpl w:val="00005E14"/>
    <w:lvl w:ilvl="0" w:tplc="00004DF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BF6"/>
    <w:multiLevelType w:val="hybridMultilevel"/>
    <w:tmpl w:val="00003A9E"/>
    <w:lvl w:ilvl="0" w:tplc="0000797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E12"/>
    <w:multiLevelType w:val="hybridMultilevel"/>
    <w:tmpl w:val="00001A49"/>
    <w:lvl w:ilvl="0" w:tplc="00005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509"/>
    <w:multiLevelType w:val="hybridMultilevel"/>
    <w:tmpl w:val="00001238"/>
    <w:lvl w:ilvl="0" w:tplc="00003B25">
      <w:start w:val="5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91C"/>
    <w:multiLevelType w:val="hybridMultilevel"/>
    <w:tmpl w:val="00004D06"/>
    <w:lvl w:ilvl="0" w:tplc="00004DB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944"/>
    <w:multiLevelType w:val="hybridMultilevel"/>
    <w:tmpl w:val="00002E40"/>
    <w:lvl w:ilvl="0" w:tplc="00001366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E45"/>
    <w:multiLevelType w:val="hybridMultilevel"/>
    <w:tmpl w:val="0000323B"/>
    <w:lvl w:ilvl="0" w:tplc="00002213">
      <w:start w:val="1"/>
      <w:numFmt w:val="decimal"/>
      <w:lvlText w:val="4.%1."/>
      <w:lvlJc w:val="left"/>
      <w:pPr>
        <w:tabs>
          <w:tab w:val="num" w:pos="502"/>
        </w:tabs>
        <w:ind w:left="502" w:hanging="360"/>
      </w:pPr>
    </w:lvl>
    <w:lvl w:ilvl="1" w:tplc="0000260D">
      <w:start w:val="1"/>
      <w:numFmt w:val="decimal"/>
      <w:lvlText w:val="%2"/>
      <w:lvlJc w:val="left"/>
      <w:pPr>
        <w:tabs>
          <w:tab w:val="num" w:pos="1222"/>
        </w:tabs>
        <w:ind w:left="1222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4DE"/>
    <w:multiLevelType w:val="hybridMultilevel"/>
    <w:tmpl w:val="000039B3"/>
    <w:lvl w:ilvl="0" w:tplc="00002D12">
      <w:start w:val="8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56AE"/>
    <w:multiLevelType w:val="hybridMultilevel"/>
    <w:tmpl w:val="00000732"/>
    <w:lvl w:ilvl="0" w:tplc="0000012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59A">
      <w:start w:val="1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5F49"/>
    <w:multiLevelType w:val="hybridMultilevel"/>
    <w:tmpl w:val="00000DDC"/>
    <w:lvl w:ilvl="0" w:tplc="00004CA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63CB"/>
    <w:multiLevelType w:val="hybridMultilevel"/>
    <w:tmpl w:val="00006BFC"/>
    <w:lvl w:ilvl="0" w:tplc="00007F9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FF5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0DAF1C32"/>
    <w:multiLevelType w:val="multilevel"/>
    <w:tmpl w:val="D660D6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7030356"/>
    <w:multiLevelType w:val="multilevel"/>
    <w:tmpl w:val="41FA6B72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C3F5A36"/>
    <w:multiLevelType w:val="multilevel"/>
    <w:tmpl w:val="1A741FB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9">
    <w:nsid w:val="2BF05FA2"/>
    <w:multiLevelType w:val="hybridMultilevel"/>
    <w:tmpl w:val="4F90A0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>
    <w:nsid w:val="2FAC042C"/>
    <w:multiLevelType w:val="hybridMultilevel"/>
    <w:tmpl w:val="ADD2ED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F3D5A02"/>
    <w:multiLevelType w:val="multilevel"/>
    <w:tmpl w:val="F38830B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776A37"/>
    <w:multiLevelType w:val="hybridMultilevel"/>
    <w:tmpl w:val="34B4523C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F6E191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5E327F21"/>
    <w:multiLevelType w:val="hybridMultilevel"/>
    <w:tmpl w:val="F0A46332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>
    <w:nsid w:val="621B73BB"/>
    <w:multiLevelType w:val="hybridMultilevel"/>
    <w:tmpl w:val="44EEB3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2C3C23"/>
    <w:multiLevelType w:val="multilevel"/>
    <w:tmpl w:val="84169F28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7A1D2D"/>
    <w:multiLevelType w:val="multilevel"/>
    <w:tmpl w:val="224898D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0806D1"/>
    <w:multiLevelType w:val="multilevel"/>
    <w:tmpl w:val="75F256E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7154467"/>
    <w:multiLevelType w:val="hybridMultilevel"/>
    <w:tmpl w:val="6C3A7C7A"/>
    <w:lvl w:ilvl="0" w:tplc="A6EC56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665067"/>
    <w:multiLevelType w:val="hybridMultilevel"/>
    <w:tmpl w:val="660C3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3"/>
  </w:num>
  <w:num w:numId="4">
    <w:abstractNumId w:val="32"/>
  </w:num>
  <w:num w:numId="5">
    <w:abstractNumId w:val="28"/>
  </w:num>
  <w:num w:numId="6">
    <w:abstractNumId w:val="34"/>
  </w:num>
  <w:num w:numId="7">
    <w:abstractNumId w:val="33"/>
  </w:num>
  <w:num w:numId="8">
    <w:abstractNumId w:val="25"/>
  </w:num>
  <w:num w:numId="9">
    <w:abstractNumId w:val="22"/>
  </w:num>
  <w:num w:numId="10">
    <w:abstractNumId w:val="20"/>
  </w:num>
  <w:num w:numId="11">
    <w:abstractNumId w:val="8"/>
  </w:num>
  <w:num w:numId="12">
    <w:abstractNumId w:val="38"/>
  </w:num>
  <w:num w:numId="13">
    <w:abstractNumId w:val="7"/>
  </w:num>
  <w:num w:numId="14">
    <w:abstractNumId w:val="2"/>
  </w:num>
  <w:num w:numId="15">
    <w:abstractNumId w:val="11"/>
  </w:num>
  <w:num w:numId="16">
    <w:abstractNumId w:val="1"/>
  </w:num>
  <w:num w:numId="17">
    <w:abstractNumId w:val="13"/>
  </w:num>
  <w:num w:numId="18">
    <w:abstractNumId w:val="16"/>
  </w:num>
  <w:num w:numId="19">
    <w:abstractNumId w:val="6"/>
  </w:num>
  <w:num w:numId="20">
    <w:abstractNumId w:val="12"/>
  </w:num>
  <w:num w:numId="21">
    <w:abstractNumId w:val="4"/>
  </w:num>
  <w:num w:numId="22">
    <w:abstractNumId w:val="15"/>
  </w:num>
  <w:num w:numId="23">
    <w:abstractNumId w:val="21"/>
  </w:num>
  <w:num w:numId="24">
    <w:abstractNumId w:val="17"/>
  </w:num>
  <w:num w:numId="25">
    <w:abstractNumId w:val="5"/>
  </w:num>
  <w:num w:numId="26">
    <w:abstractNumId w:val="10"/>
  </w:num>
  <w:num w:numId="27">
    <w:abstractNumId w:val="18"/>
  </w:num>
  <w:num w:numId="28">
    <w:abstractNumId w:val="9"/>
  </w:num>
  <w:num w:numId="29">
    <w:abstractNumId w:val="14"/>
  </w:num>
  <w:num w:numId="30">
    <w:abstractNumId w:val="3"/>
  </w:num>
  <w:num w:numId="31">
    <w:abstractNumId w:val="19"/>
  </w:num>
  <w:num w:numId="32">
    <w:abstractNumId w:val="29"/>
  </w:num>
  <w:num w:numId="3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31"/>
  </w:num>
  <w:num w:numId="37">
    <w:abstractNumId w:val="24"/>
  </w:num>
  <w:num w:numId="38">
    <w:abstractNumId w:val="27"/>
  </w:num>
  <w:num w:numId="39">
    <w:abstractNumId w:val="37"/>
  </w:num>
  <w:num w:numId="40">
    <w:abstractNumId w:val="36"/>
  </w:num>
  <w:num w:numId="41">
    <w:abstractNumId w:val="2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0159B"/>
    <w:rsid w:val="00002E1A"/>
    <w:rsid w:val="00003325"/>
    <w:rsid w:val="0000517D"/>
    <w:rsid w:val="00006EB1"/>
    <w:rsid w:val="000104D3"/>
    <w:rsid w:val="00012E83"/>
    <w:rsid w:val="00013148"/>
    <w:rsid w:val="00013F14"/>
    <w:rsid w:val="00014E28"/>
    <w:rsid w:val="00025379"/>
    <w:rsid w:val="00026F0A"/>
    <w:rsid w:val="0003138E"/>
    <w:rsid w:val="000321CA"/>
    <w:rsid w:val="00036DD4"/>
    <w:rsid w:val="0003798A"/>
    <w:rsid w:val="0004311B"/>
    <w:rsid w:val="000437CC"/>
    <w:rsid w:val="00046925"/>
    <w:rsid w:val="00051D61"/>
    <w:rsid w:val="00052CB9"/>
    <w:rsid w:val="000537CF"/>
    <w:rsid w:val="0006416A"/>
    <w:rsid w:val="000675F1"/>
    <w:rsid w:val="00067995"/>
    <w:rsid w:val="00070687"/>
    <w:rsid w:val="00073BFD"/>
    <w:rsid w:val="00074F1C"/>
    <w:rsid w:val="000769E8"/>
    <w:rsid w:val="00085D15"/>
    <w:rsid w:val="00085E59"/>
    <w:rsid w:val="000915B2"/>
    <w:rsid w:val="00094B74"/>
    <w:rsid w:val="00095D7A"/>
    <w:rsid w:val="000962C6"/>
    <w:rsid w:val="000A0F01"/>
    <w:rsid w:val="000A2457"/>
    <w:rsid w:val="000A45FC"/>
    <w:rsid w:val="000B05C2"/>
    <w:rsid w:val="000B13AA"/>
    <w:rsid w:val="000B5754"/>
    <w:rsid w:val="000B610A"/>
    <w:rsid w:val="000B63A4"/>
    <w:rsid w:val="000B7439"/>
    <w:rsid w:val="000C5A62"/>
    <w:rsid w:val="000D4A5A"/>
    <w:rsid w:val="000D4B2A"/>
    <w:rsid w:val="000E3A86"/>
    <w:rsid w:val="000E52D2"/>
    <w:rsid w:val="000E5516"/>
    <w:rsid w:val="000F1CC4"/>
    <w:rsid w:val="000F3E39"/>
    <w:rsid w:val="000F58AB"/>
    <w:rsid w:val="000F5E5B"/>
    <w:rsid w:val="00102F82"/>
    <w:rsid w:val="0011184B"/>
    <w:rsid w:val="00111CFB"/>
    <w:rsid w:val="00115E01"/>
    <w:rsid w:val="00116F16"/>
    <w:rsid w:val="00116F17"/>
    <w:rsid w:val="0013021C"/>
    <w:rsid w:val="00130E63"/>
    <w:rsid w:val="00136C0B"/>
    <w:rsid w:val="00140F2C"/>
    <w:rsid w:val="00141320"/>
    <w:rsid w:val="001433C1"/>
    <w:rsid w:val="001438AA"/>
    <w:rsid w:val="0014486D"/>
    <w:rsid w:val="00146C8B"/>
    <w:rsid w:val="001513C1"/>
    <w:rsid w:val="00153166"/>
    <w:rsid w:val="001545CC"/>
    <w:rsid w:val="001625B0"/>
    <w:rsid w:val="00162A48"/>
    <w:rsid w:val="001630F6"/>
    <w:rsid w:val="00171EA8"/>
    <w:rsid w:val="00172CA3"/>
    <w:rsid w:val="00183D8E"/>
    <w:rsid w:val="0018505C"/>
    <w:rsid w:val="001876A5"/>
    <w:rsid w:val="00192CDB"/>
    <w:rsid w:val="00194338"/>
    <w:rsid w:val="0019537C"/>
    <w:rsid w:val="00195531"/>
    <w:rsid w:val="00196DB5"/>
    <w:rsid w:val="001A275A"/>
    <w:rsid w:val="001A2AD1"/>
    <w:rsid w:val="001A5E6C"/>
    <w:rsid w:val="001B0F9D"/>
    <w:rsid w:val="001B67FC"/>
    <w:rsid w:val="001B6E8D"/>
    <w:rsid w:val="001B7AC8"/>
    <w:rsid w:val="001C164C"/>
    <w:rsid w:val="001C1EA5"/>
    <w:rsid w:val="001C2A39"/>
    <w:rsid w:val="001C53EF"/>
    <w:rsid w:val="001C5849"/>
    <w:rsid w:val="001C5F8E"/>
    <w:rsid w:val="001C6B6F"/>
    <w:rsid w:val="001C6FA5"/>
    <w:rsid w:val="001D52A2"/>
    <w:rsid w:val="001E2E9A"/>
    <w:rsid w:val="001F47AF"/>
    <w:rsid w:val="002012F1"/>
    <w:rsid w:val="00201DC8"/>
    <w:rsid w:val="00207355"/>
    <w:rsid w:val="00211BFB"/>
    <w:rsid w:val="00212375"/>
    <w:rsid w:val="00212435"/>
    <w:rsid w:val="002157A9"/>
    <w:rsid w:val="00215F54"/>
    <w:rsid w:val="00221EAD"/>
    <w:rsid w:val="0022224E"/>
    <w:rsid w:val="00222287"/>
    <w:rsid w:val="002245B3"/>
    <w:rsid w:val="002263E9"/>
    <w:rsid w:val="00232F11"/>
    <w:rsid w:val="002343B2"/>
    <w:rsid w:val="00235841"/>
    <w:rsid w:val="002364C8"/>
    <w:rsid w:val="00237333"/>
    <w:rsid w:val="00240AF4"/>
    <w:rsid w:val="0024435B"/>
    <w:rsid w:val="00247EB7"/>
    <w:rsid w:val="0025349E"/>
    <w:rsid w:val="00257C86"/>
    <w:rsid w:val="0026187F"/>
    <w:rsid w:val="0026238C"/>
    <w:rsid w:val="00262DA4"/>
    <w:rsid w:val="002644F7"/>
    <w:rsid w:val="002729F5"/>
    <w:rsid w:val="00276D84"/>
    <w:rsid w:val="0028409B"/>
    <w:rsid w:val="0028423B"/>
    <w:rsid w:val="00291E71"/>
    <w:rsid w:val="00295322"/>
    <w:rsid w:val="00297198"/>
    <w:rsid w:val="002A0FA5"/>
    <w:rsid w:val="002A43A3"/>
    <w:rsid w:val="002A6BDD"/>
    <w:rsid w:val="002A7634"/>
    <w:rsid w:val="002B241B"/>
    <w:rsid w:val="002B3784"/>
    <w:rsid w:val="002B57B2"/>
    <w:rsid w:val="002C6CDB"/>
    <w:rsid w:val="002D75F3"/>
    <w:rsid w:val="002E03CB"/>
    <w:rsid w:val="002E6AB5"/>
    <w:rsid w:val="002F1C26"/>
    <w:rsid w:val="003001F3"/>
    <w:rsid w:val="00301CC6"/>
    <w:rsid w:val="00303667"/>
    <w:rsid w:val="00306FD8"/>
    <w:rsid w:val="00307DFB"/>
    <w:rsid w:val="003128C0"/>
    <w:rsid w:val="00321F06"/>
    <w:rsid w:val="00323375"/>
    <w:rsid w:val="003265AA"/>
    <w:rsid w:val="00326C13"/>
    <w:rsid w:val="00327D25"/>
    <w:rsid w:val="00334227"/>
    <w:rsid w:val="0033617D"/>
    <w:rsid w:val="003475F9"/>
    <w:rsid w:val="00350EBC"/>
    <w:rsid w:val="00355B09"/>
    <w:rsid w:val="00356A73"/>
    <w:rsid w:val="00361F90"/>
    <w:rsid w:val="003621EC"/>
    <w:rsid w:val="0036473E"/>
    <w:rsid w:val="00366434"/>
    <w:rsid w:val="0037197C"/>
    <w:rsid w:val="00372894"/>
    <w:rsid w:val="00373896"/>
    <w:rsid w:val="00373BF0"/>
    <w:rsid w:val="00377299"/>
    <w:rsid w:val="00377B59"/>
    <w:rsid w:val="00383129"/>
    <w:rsid w:val="00383435"/>
    <w:rsid w:val="0039196C"/>
    <w:rsid w:val="00395D6E"/>
    <w:rsid w:val="003965AC"/>
    <w:rsid w:val="003968CD"/>
    <w:rsid w:val="003975F5"/>
    <w:rsid w:val="00397CBF"/>
    <w:rsid w:val="003A2C9F"/>
    <w:rsid w:val="003B2C44"/>
    <w:rsid w:val="003B411A"/>
    <w:rsid w:val="003B44EE"/>
    <w:rsid w:val="003B641B"/>
    <w:rsid w:val="003B67E6"/>
    <w:rsid w:val="003B78D3"/>
    <w:rsid w:val="003C1C67"/>
    <w:rsid w:val="003C3AE5"/>
    <w:rsid w:val="003D0496"/>
    <w:rsid w:val="003D391D"/>
    <w:rsid w:val="003D4C50"/>
    <w:rsid w:val="003D71A3"/>
    <w:rsid w:val="003D7675"/>
    <w:rsid w:val="003E036C"/>
    <w:rsid w:val="003E3B2F"/>
    <w:rsid w:val="003E40FC"/>
    <w:rsid w:val="003E467C"/>
    <w:rsid w:val="003F16B9"/>
    <w:rsid w:val="003F58A2"/>
    <w:rsid w:val="00401D32"/>
    <w:rsid w:val="0040330E"/>
    <w:rsid w:val="004064B0"/>
    <w:rsid w:val="00412051"/>
    <w:rsid w:val="00412345"/>
    <w:rsid w:val="00422C79"/>
    <w:rsid w:val="00434192"/>
    <w:rsid w:val="004346AE"/>
    <w:rsid w:val="00436868"/>
    <w:rsid w:val="00443732"/>
    <w:rsid w:val="00445665"/>
    <w:rsid w:val="0045181E"/>
    <w:rsid w:val="00452FD7"/>
    <w:rsid w:val="00462673"/>
    <w:rsid w:val="00463919"/>
    <w:rsid w:val="00465622"/>
    <w:rsid w:val="00472DD6"/>
    <w:rsid w:val="004807A2"/>
    <w:rsid w:val="00482FF7"/>
    <w:rsid w:val="00483865"/>
    <w:rsid w:val="004842F2"/>
    <w:rsid w:val="00485495"/>
    <w:rsid w:val="00486AF9"/>
    <w:rsid w:val="00486E8F"/>
    <w:rsid w:val="00487AF4"/>
    <w:rsid w:val="00491C01"/>
    <w:rsid w:val="00491F63"/>
    <w:rsid w:val="004A3793"/>
    <w:rsid w:val="004A4DB5"/>
    <w:rsid w:val="004A74BD"/>
    <w:rsid w:val="004B6376"/>
    <w:rsid w:val="004B6D29"/>
    <w:rsid w:val="004B7FE9"/>
    <w:rsid w:val="004C09A1"/>
    <w:rsid w:val="004C0B2F"/>
    <w:rsid w:val="004C119B"/>
    <w:rsid w:val="004C18AB"/>
    <w:rsid w:val="004C1C0B"/>
    <w:rsid w:val="004C2FD2"/>
    <w:rsid w:val="004C3364"/>
    <w:rsid w:val="004D22C9"/>
    <w:rsid w:val="004D297F"/>
    <w:rsid w:val="004D68FD"/>
    <w:rsid w:val="004E006C"/>
    <w:rsid w:val="004E23ED"/>
    <w:rsid w:val="004E35EB"/>
    <w:rsid w:val="004E58B2"/>
    <w:rsid w:val="004E62EF"/>
    <w:rsid w:val="004F5930"/>
    <w:rsid w:val="004F6D7B"/>
    <w:rsid w:val="004F7304"/>
    <w:rsid w:val="005024A0"/>
    <w:rsid w:val="00502AB1"/>
    <w:rsid w:val="0051366C"/>
    <w:rsid w:val="005172C9"/>
    <w:rsid w:val="00523A8A"/>
    <w:rsid w:val="00532958"/>
    <w:rsid w:val="00532B9C"/>
    <w:rsid w:val="005339E1"/>
    <w:rsid w:val="00534B70"/>
    <w:rsid w:val="005403F9"/>
    <w:rsid w:val="00541E70"/>
    <w:rsid w:val="005429B3"/>
    <w:rsid w:val="00543DAC"/>
    <w:rsid w:val="00544FC3"/>
    <w:rsid w:val="00555F44"/>
    <w:rsid w:val="00561871"/>
    <w:rsid w:val="005632B2"/>
    <w:rsid w:val="00564187"/>
    <w:rsid w:val="00564BA8"/>
    <w:rsid w:val="00571E0A"/>
    <w:rsid w:val="00576BE8"/>
    <w:rsid w:val="00576C7F"/>
    <w:rsid w:val="00582ACE"/>
    <w:rsid w:val="00585CC7"/>
    <w:rsid w:val="00596337"/>
    <w:rsid w:val="00597349"/>
    <w:rsid w:val="0059779E"/>
    <w:rsid w:val="005A4C84"/>
    <w:rsid w:val="005A525F"/>
    <w:rsid w:val="005A6BAB"/>
    <w:rsid w:val="005B08D4"/>
    <w:rsid w:val="005B6806"/>
    <w:rsid w:val="005B7A4B"/>
    <w:rsid w:val="005C0BF9"/>
    <w:rsid w:val="005C1218"/>
    <w:rsid w:val="005C6555"/>
    <w:rsid w:val="005C6E97"/>
    <w:rsid w:val="005D2854"/>
    <w:rsid w:val="005D6522"/>
    <w:rsid w:val="005E27BE"/>
    <w:rsid w:val="005E61FA"/>
    <w:rsid w:val="005E6230"/>
    <w:rsid w:val="005F16CC"/>
    <w:rsid w:val="005F27EB"/>
    <w:rsid w:val="005F4198"/>
    <w:rsid w:val="005F440D"/>
    <w:rsid w:val="005F5B88"/>
    <w:rsid w:val="006036D4"/>
    <w:rsid w:val="00603D45"/>
    <w:rsid w:val="006069DF"/>
    <w:rsid w:val="006124CB"/>
    <w:rsid w:val="0061383B"/>
    <w:rsid w:val="00614785"/>
    <w:rsid w:val="00615CB2"/>
    <w:rsid w:val="006174DF"/>
    <w:rsid w:val="006253E0"/>
    <w:rsid w:val="0063265E"/>
    <w:rsid w:val="00640176"/>
    <w:rsid w:val="0064103D"/>
    <w:rsid w:val="006445DA"/>
    <w:rsid w:val="00645263"/>
    <w:rsid w:val="0064679D"/>
    <w:rsid w:val="00647A6A"/>
    <w:rsid w:val="00647ACA"/>
    <w:rsid w:val="0065201C"/>
    <w:rsid w:val="006522B3"/>
    <w:rsid w:val="00660A19"/>
    <w:rsid w:val="00665765"/>
    <w:rsid w:val="00665888"/>
    <w:rsid w:val="006713E5"/>
    <w:rsid w:val="006716A3"/>
    <w:rsid w:val="00671DE4"/>
    <w:rsid w:val="00674C5D"/>
    <w:rsid w:val="00684ADF"/>
    <w:rsid w:val="006907D1"/>
    <w:rsid w:val="00693AA9"/>
    <w:rsid w:val="00697298"/>
    <w:rsid w:val="006A4A2F"/>
    <w:rsid w:val="006A56D6"/>
    <w:rsid w:val="006A7CC9"/>
    <w:rsid w:val="006B126A"/>
    <w:rsid w:val="006B789B"/>
    <w:rsid w:val="006C3388"/>
    <w:rsid w:val="006C34F9"/>
    <w:rsid w:val="006C5FC5"/>
    <w:rsid w:val="006C6E21"/>
    <w:rsid w:val="006D1071"/>
    <w:rsid w:val="006D11AB"/>
    <w:rsid w:val="006D6013"/>
    <w:rsid w:val="006D7261"/>
    <w:rsid w:val="006E14D2"/>
    <w:rsid w:val="006E2D17"/>
    <w:rsid w:val="006E2E8E"/>
    <w:rsid w:val="006E4BCA"/>
    <w:rsid w:val="006E7DDB"/>
    <w:rsid w:val="006F29F9"/>
    <w:rsid w:val="006F2CF6"/>
    <w:rsid w:val="006F4069"/>
    <w:rsid w:val="006F5AC4"/>
    <w:rsid w:val="00701017"/>
    <w:rsid w:val="00705ADD"/>
    <w:rsid w:val="00711B55"/>
    <w:rsid w:val="007155D4"/>
    <w:rsid w:val="00716C6D"/>
    <w:rsid w:val="007207F1"/>
    <w:rsid w:val="00720B41"/>
    <w:rsid w:val="00722E18"/>
    <w:rsid w:val="00723CD5"/>
    <w:rsid w:val="007240E4"/>
    <w:rsid w:val="00725149"/>
    <w:rsid w:val="007267F4"/>
    <w:rsid w:val="00726F34"/>
    <w:rsid w:val="00731C93"/>
    <w:rsid w:val="00742699"/>
    <w:rsid w:val="0074609E"/>
    <w:rsid w:val="00747AF5"/>
    <w:rsid w:val="00754325"/>
    <w:rsid w:val="00763ED9"/>
    <w:rsid w:val="00764CBA"/>
    <w:rsid w:val="00771756"/>
    <w:rsid w:val="007726C7"/>
    <w:rsid w:val="007728DF"/>
    <w:rsid w:val="007732FA"/>
    <w:rsid w:val="0077474E"/>
    <w:rsid w:val="00776EA0"/>
    <w:rsid w:val="00780342"/>
    <w:rsid w:val="00781B45"/>
    <w:rsid w:val="00784BAA"/>
    <w:rsid w:val="00786C82"/>
    <w:rsid w:val="00791A84"/>
    <w:rsid w:val="0079452D"/>
    <w:rsid w:val="00794918"/>
    <w:rsid w:val="007972B6"/>
    <w:rsid w:val="0079788A"/>
    <w:rsid w:val="007A0D7A"/>
    <w:rsid w:val="007A1838"/>
    <w:rsid w:val="007A5439"/>
    <w:rsid w:val="007B1158"/>
    <w:rsid w:val="007B503B"/>
    <w:rsid w:val="007C6302"/>
    <w:rsid w:val="007C6387"/>
    <w:rsid w:val="007C68BB"/>
    <w:rsid w:val="007D56B9"/>
    <w:rsid w:val="007E47B4"/>
    <w:rsid w:val="007E6A77"/>
    <w:rsid w:val="007E77AB"/>
    <w:rsid w:val="007F186E"/>
    <w:rsid w:val="007F54E0"/>
    <w:rsid w:val="007F64B8"/>
    <w:rsid w:val="0080324C"/>
    <w:rsid w:val="008037C0"/>
    <w:rsid w:val="00806368"/>
    <w:rsid w:val="00806656"/>
    <w:rsid w:val="00811BFB"/>
    <w:rsid w:val="00812BF0"/>
    <w:rsid w:val="00814CC3"/>
    <w:rsid w:val="00815C9E"/>
    <w:rsid w:val="0082034A"/>
    <w:rsid w:val="00820B77"/>
    <w:rsid w:val="00821EE0"/>
    <w:rsid w:val="00822FA9"/>
    <w:rsid w:val="00826B13"/>
    <w:rsid w:val="00827948"/>
    <w:rsid w:val="008301F3"/>
    <w:rsid w:val="008324F1"/>
    <w:rsid w:val="008370E0"/>
    <w:rsid w:val="00844492"/>
    <w:rsid w:val="00851679"/>
    <w:rsid w:val="00852B78"/>
    <w:rsid w:val="00852BA7"/>
    <w:rsid w:val="0085585C"/>
    <w:rsid w:val="00860AC1"/>
    <w:rsid w:val="008643B5"/>
    <w:rsid w:val="008725CD"/>
    <w:rsid w:val="008738C9"/>
    <w:rsid w:val="00875A18"/>
    <w:rsid w:val="00877991"/>
    <w:rsid w:val="00877DD2"/>
    <w:rsid w:val="00881F19"/>
    <w:rsid w:val="008822CF"/>
    <w:rsid w:val="008857EF"/>
    <w:rsid w:val="0088683E"/>
    <w:rsid w:val="0088718C"/>
    <w:rsid w:val="00887E37"/>
    <w:rsid w:val="00894671"/>
    <w:rsid w:val="008957E0"/>
    <w:rsid w:val="00896076"/>
    <w:rsid w:val="008A0E4F"/>
    <w:rsid w:val="008B7D44"/>
    <w:rsid w:val="008C3B61"/>
    <w:rsid w:val="008C7630"/>
    <w:rsid w:val="008D2328"/>
    <w:rsid w:val="008D36DD"/>
    <w:rsid w:val="008D51D8"/>
    <w:rsid w:val="008D5B7F"/>
    <w:rsid w:val="008D5CDB"/>
    <w:rsid w:val="008E08ED"/>
    <w:rsid w:val="008F2CD3"/>
    <w:rsid w:val="008F37F3"/>
    <w:rsid w:val="008F398B"/>
    <w:rsid w:val="00900E51"/>
    <w:rsid w:val="00910093"/>
    <w:rsid w:val="009116ED"/>
    <w:rsid w:val="00912D74"/>
    <w:rsid w:val="0091316F"/>
    <w:rsid w:val="009178C3"/>
    <w:rsid w:val="0092440C"/>
    <w:rsid w:val="00926707"/>
    <w:rsid w:val="00931151"/>
    <w:rsid w:val="009320F5"/>
    <w:rsid w:val="00932369"/>
    <w:rsid w:val="00936BAA"/>
    <w:rsid w:val="009374F0"/>
    <w:rsid w:val="00943E0C"/>
    <w:rsid w:val="009448A2"/>
    <w:rsid w:val="00955788"/>
    <w:rsid w:val="009605DC"/>
    <w:rsid w:val="009614F9"/>
    <w:rsid w:val="0096181B"/>
    <w:rsid w:val="00963FEB"/>
    <w:rsid w:val="00966D6C"/>
    <w:rsid w:val="00971970"/>
    <w:rsid w:val="00971ADD"/>
    <w:rsid w:val="00973FB7"/>
    <w:rsid w:val="0097413A"/>
    <w:rsid w:val="00977C61"/>
    <w:rsid w:val="00977F04"/>
    <w:rsid w:val="0098049B"/>
    <w:rsid w:val="00981134"/>
    <w:rsid w:val="0098131B"/>
    <w:rsid w:val="00983ACA"/>
    <w:rsid w:val="00985B2A"/>
    <w:rsid w:val="00986BD3"/>
    <w:rsid w:val="009947E9"/>
    <w:rsid w:val="00995233"/>
    <w:rsid w:val="009A06F2"/>
    <w:rsid w:val="009A0A4F"/>
    <w:rsid w:val="009A3FA8"/>
    <w:rsid w:val="009A4477"/>
    <w:rsid w:val="009A44B3"/>
    <w:rsid w:val="009A59CF"/>
    <w:rsid w:val="009A6B22"/>
    <w:rsid w:val="009B5F12"/>
    <w:rsid w:val="009B7FC3"/>
    <w:rsid w:val="009C2B1B"/>
    <w:rsid w:val="009C421B"/>
    <w:rsid w:val="009C5337"/>
    <w:rsid w:val="009C67F2"/>
    <w:rsid w:val="009C75AB"/>
    <w:rsid w:val="009D268A"/>
    <w:rsid w:val="009D38F1"/>
    <w:rsid w:val="009D3F60"/>
    <w:rsid w:val="009D7B08"/>
    <w:rsid w:val="009E1CAF"/>
    <w:rsid w:val="009E243A"/>
    <w:rsid w:val="009E346D"/>
    <w:rsid w:val="009E591E"/>
    <w:rsid w:val="009E62BF"/>
    <w:rsid w:val="009F33E9"/>
    <w:rsid w:val="009F36F4"/>
    <w:rsid w:val="009F6A1E"/>
    <w:rsid w:val="009F732E"/>
    <w:rsid w:val="00A00DC0"/>
    <w:rsid w:val="00A022EF"/>
    <w:rsid w:val="00A037F0"/>
    <w:rsid w:val="00A07060"/>
    <w:rsid w:val="00A07DBC"/>
    <w:rsid w:val="00A11910"/>
    <w:rsid w:val="00A172B9"/>
    <w:rsid w:val="00A2638A"/>
    <w:rsid w:val="00A27BDF"/>
    <w:rsid w:val="00A27F61"/>
    <w:rsid w:val="00A30558"/>
    <w:rsid w:val="00A35B73"/>
    <w:rsid w:val="00A440F3"/>
    <w:rsid w:val="00A44286"/>
    <w:rsid w:val="00A511FA"/>
    <w:rsid w:val="00A540A8"/>
    <w:rsid w:val="00A6059F"/>
    <w:rsid w:val="00A60F7D"/>
    <w:rsid w:val="00A61FF7"/>
    <w:rsid w:val="00A63ECA"/>
    <w:rsid w:val="00A704B1"/>
    <w:rsid w:val="00A709E1"/>
    <w:rsid w:val="00A70D89"/>
    <w:rsid w:val="00A7111B"/>
    <w:rsid w:val="00A735D5"/>
    <w:rsid w:val="00A74647"/>
    <w:rsid w:val="00A8120A"/>
    <w:rsid w:val="00A868DC"/>
    <w:rsid w:val="00A915BB"/>
    <w:rsid w:val="00A97ED7"/>
    <w:rsid w:val="00AA042A"/>
    <w:rsid w:val="00AA1997"/>
    <w:rsid w:val="00AA2EF9"/>
    <w:rsid w:val="00AB090C"/>
    <w:rsid w:val="00AB0E3F"/>
    <w:rsid w:val="00AB7C5F"/>
    <w:rsid w:val="00AC171A"/>
    <w:rsid w:val="00AC71DB"/>
    <w:rsid w:val="00AD2371"/>
    <w:rsid w:val="00AD2C17"/>
    <w:rsid w:val="00AD42ED"/>
    <w:rsid w:val="00AD5731"/>
    <w:rsid w:val="00AD6860"/>
    <w:rsid w:val="00AE198E"/>
    <w:rsid w:val="00AF21A5"/>
    <w:rsid w:val="00B0140E"/>
    <w:rsid w:val="00B0245E"/>
    <w:rsid w:val="00B03554"/>
    <w:rsid w:val="00B047F1"/>
    <w:rsid w:val="00B10A7A"/>
    <w:rsid w:val="00B11303"/>
    <w:rsid w:val="00B11D44"/>
    <w:rsid w:val="00B15318"/>
    <w:rsid w:val="00B15F1A"/>
    <w:rsid w:val="00B16E8F"/>
    <w:rsid w:val="00B21D9A"/>
    <w:rsid w:val="00B2297D"/>
    <w:rsid w:val="00B3364D"/>
    <w:rsid w:val="00B35886"/>
    <w:rsid w:val="00B3704A"/>
    <w:rsid w:val="00B416EA"/>
    <w:rsid w:val="00B443FD"/>
    <w:rsid w:val="00B46758"/>
    <w:rsid w:val="00B54D93"/>
    <w:rsid w:val="00B56EBA"/>
    <w:rsid w:val="00B62410"/>
    <w:rsid w:val="00B626D7"/>
    <w:rsid w:val="00B6284C"/>
    <w:rsid w:val="00B73FC1"/>
    <w:rsid w:val="00B7449E"/>
    <w:rsid w:val="00B81395"/>
    <w:rsid w:val="00B815D3"/>
    <w:rsid w:val="00B90C86"/>
    <w:rsid w:val="00B921D3"/>
    <w:rsid w:val="00B92B78"/>
    <w:rsid w:val="00B9330D"/>
    <w:rsid w:val="00B94407"/>
    <w:rsid w:val="00B95EE2"/>
    <w:rsid w:val="00BA2151"/>
    <w:rsid w:val="00BA4DE7"/>
    <w:rsid w:val="00BB1B60"/>
    <w:rsid w:val="00BB2EC1"/>
    <w:rsid w:val="00BB349E"/>
    <w:rsid w:val="00BB4887"/>
    <w:rsid w:val="00BB5082"/>
    <w:rsid w:val="00BB6C64"/>
    <w:rsid w:val="00BC68FC"/>
    <w:rsid w:val="00BD10D2"/>
    <w:rsid w:val="00BD1719"/>
    <w:rsid w:val="00BD1A0B"/>
    <w:rsid w:val="00BD4FDA"/>
    <w:rsid w:val="00BD7F2D"/>
    <w:rsid w:val="00BE11EC"/>
    <w:rsid w:val="00BE3CEC"/>
    <w:rsid w:val="00BF01DE"/>
    <w:rsid w:val="00BF205F"/>
    <w:rsid w:val="00BF2A37"/>
    <w:rsid w:val="00BF4DDE"/>
    <w:rsid w:val="00BF53A0"/>
    <w:rsid w:val="00BF5D48"/>
    <w:rsid w:val="00C00A76"/>
    <w:rsid w:val="00C04319"/>
    <w:rsid w:val="00C076F0"/>
    <w:rsid w:val="00C117A8"/>
    <w:rsid w:val="00C1380F"/>
    <w:rsid w:val="00C13D48"/>
    <w:rsid w:val="00C15E58"/>
    <w:rsid w:val="00C2131B"/>
    <w:rsid w:val="00C251CD"/>
    <w:rsid w:val="00C25D84"/>
    <w:rsid w:val="00C310CA"/>
    <w:rsid w:val="00C3201E"/>
    <w:rsid w:val="00C32607"/>
    <w:rsid w:val="00C336F2"/>
    <w:rsid w:val="00C35BA9"/>
    <w:rsid w:val="00C36B9F"/>
    <w:rsid w:val="00C41B91"/>
    <w:rsid w:val="00C44329"/>
    <w:rsid w:val="00C455C7"/>
    <w:rsid w:val="00C55150"/>
    <w:rsid w:val="00C553AD"/>
    <w:rsid w:val="00C57815"/>
    <w:rsid w:val="00C6135E"/>
    <w:rsid w:val="00C61F82"/>
    <w:rsid w:val="00C62F88"/>
    <w:rsid w:val="00C701FD"/>
    <w:rsid w:val="00C7198A"/>
    <w:rsid w:val="00C73FDC"/>
    <w:rsid w:val="00C744FC"/>
    <w:rsid w:val="00C80F77"/>
    <w:rsid w:val="00C811A5"/>
    <w:rsid w:val="00C93D73"/>
    <w:rsid w:val="00C96246"/>
    <w:rsid w:val="00CA73CF"/>
    <w:rsid w:val="00CB33AF"/>
    <w:rsid w:val="00CB575D"/>
    <w:rsid w:val="00CC42D6"/>
    <w:rsid w:val="00CC586F"/>
    <w:rsid w:val="00CC7B27"/>
    <w:rsid w:val="00CC7CC6"/>
    <w:rsid w:val="00CD0713"/>
    <w:rsid w:val="00CD08A0"/>
    <w:rsid w:val="00CD08D1"/>
    <w:rsid w:val="00CD6132"/>
    <w:rsid w:val="00CD722E"/>
    <w:rsid w:val="00CE284C"/>
    <w:rsid w:val="00CE7D3E"/>
    <w:rsid w:val="00CF0FDE"/>
    <w:rsid w:val="00CF19D6"/>
    <w:rsid w:val="00CF6E25"/>
    <w:rsid w:val="00D02666"/>
    <w:rsid w:val="00D03D58"/>
    <w:rsid w:val="00D13427"/>
    <w:rsid w:val="00D1690F"/>
    <w:rsid w:val="00D22F5C"/>
    <w:rsid w:val="00D258EE"/>
    <w:rsid w:val="00D33BB1"/>
    <w:rsid w:val="00D34D82"/>
    <w:rsid w:val="00D41CDF"/>
    <w:rsid w:val="00D4444B"/>
    <w:rsid w:val="00D44C99"/>
    <w:rsid w:val="00D451A5"/>
    <w:rsid w:val="00D45690"/>
    <w:rsid w:val="00D4586A"/>
    <w:rsid w:val="00D4731D"/>
    <w:rsid w:val="00D52630"/>
    <w:rsid w:val="00D53576"/>
    <w:rsid w:val="00D56CBA"/>
    <w:rsid w:val="00D56EDA"/>
    <w:rsid w:val="00D667D6"/>
    <w:rsid w:val="00D67F5F"/>
    <w:rsid w:val="00D74E38"/>
    <w:rsid w:val="00D815D4"/>
    <w:rsid w:val="00D8403A"/>
    <w:rsid w:val="00D85B0E"/>
    <w:rsid w:val="00D8621E"/>
    <w:rsid w:val="00D87C0C"/>
    <w:rsid w:val="00D9658B"/>
    <w:rsid w:val="00DA2ED9"/>
    <w:rsid w:val="00DA491E"/>
    <w:rsid w:val="00DA56AB"/>
    <w:rsid w:val="00DA7C37"/>
    <w:rsid w:val="00DA7ECD"/>
    <w:rsid w:val="00DB1E2F"/>
    <w:rsid w:val="00DB29B5"/>
    <w:rsid w:val="00DB36C3"/>
    <w:rsid w:val="00DB3C63"/>
    <w:rsid w:val="00DB3FAD"/>
    <w:rsid w:val="00DB5329"/>
    <w:rsid w:val="00DB7CC8"/>
    <w:rsid w:val="00DC2D44"/>
    <w:rsid w:val="00DD61FD"/>
    <w:rsid w:val="00DD762E"/>
    <w:rsid w:val="00DE1F4E"/>
    <w:rsid w:val="00DE3B03"/>
    <w:rsid w:val="00DE4C94"/>
    <w:rsid w:val="00DF3976"/>
    <w:rsid w:val="00DF3B74"/>
    <w:rsid w:val="00E0120B"/>
    <w:rsid w:val="00E01FCA"/>
    <w:rsid w:val="00E04FBE"/>
    <w:rsid w:val="00E060A2"/>
    <w:rsid w:val="00E07D92"/>
    <w:rsid w:val="00E14F1D"/>
    <w:rsid w:val="00E16425"/>
    <w:rsid w:val="00E221E5"/>
    <w:rsid w:val="00E24CD4"/>
    <w:rsid w:val="00E2707A"/>
    <w:rsid w:val="00E30187"/>
    <w:rsid w:val="00E31858"/>
    <w:rsid w:val="00E3258A"/>
    <w:rsid w:val="00E33502"/>
    <w:rsid w:val="00E33E89"/>
    <w:rsid w:val="00E36083"/>
    <w:rsid w:val="00E3629C"/>
    <w:rsid w:val="00E411BB"/>
    <w:rsid w:val="00E42AFD"/>
    <w:rsid w:val="00E43F22"/>
    <w:rsid w:val="00E45065"/>
    <w:rsid w:val="00E45B39"/>
    <w:rsid w:val="00E470CE"/>
    <w:rsid w:val="00E471B8"/>
    <w:rsid w:val="00E47DB4"/>
    <w:rsid w:val="00E5294F"/>
    <w:rsid w:val="00E553CB"/>
    <w:rsid w:val="00E56808"/>
    <w:rsid w:val="00E66058"/>
    <w:rsid w:val="00E70459"/>
    <w:rsid w:val="00E70610"/>
    <w:rsid w:val="00E711EE"/>
    <w:rsid w:val="00E72AC3"/>
    <w:rsid w:val="00E72B47"/>
    <w:rsid w:val="00E72CFE"/>
    <w:rsid w:val="00E751E4"/>
    <w:rsid w:val="00E754C2"/>
    <w:rsid w:val="00E76602"/>
    <w:rsid w:val="00E86EE5"/>
    <w:rsid w:val="00E91D0F"/>
    <w:rsid w:val="00E93CD8"/>
    <w:rsid w:val="00E96863"/>
    <w:rsid w:val="00E96B71"/>
    <w:rsid w:val="00E96BD3"/>
    <w:rsid w:val="00E97FD4"/>
    <w:rsid w:val="00EA0239"/>
    <w:rsid w:val="00EA04EA"/>
    <w:rsid w:val="00EA27C7"/>
    <w:rsid w:val="00EA73B9"/>
    <w:rsid w:val="00EB3B92"/>
    <w:rsid w:val="00EB4D3A"/>
    <w:rsid w:val="00EB746C"/>
    <w:rsid w:val="00EC0E70"/>
    <w:rsid w:val="00EC0E99"/>
    <w:rsid w:val="00EC1204"/>
    <w:rsid w:val="00EC26BF"/>
    <w:rsid w:val="00EC59B5"/>
    <w:rsid w:val="00ED07FF"/>
    <w:rsid w:val="00ED2B41"/>
    <w:rsid w:val="00ED30C7"/>
    <w:rsid w:val="00ED426B"/>
    <w:rsid w:val="00EE281A"/>
    <w:rsid w:val="00EE5818"/>
    <w:rsid w:val="00EE6AAB"/>
    <w:rsid w:val="00EE6E10"/>
    <w:rsid w:val="00EF28EE"/>
    <w:rsid w:val="00EF3DD1"/>
    <w:rsid w:val="00EF7A11"/>
    <w:rsid w:val="00EF7FD7"/>
    <w:rsid w:val="00F00A77"/>
    <w:rsid w:val="00F21F11"/>
    <w:rsid w:val="00F2225C"/>
    <w:rsid w:val="00F24E9F"/>
    <w:rsid w:val="00F30892"/>
    <w:rsid w:val="00F33468"/>
    <w:rsid w:val="00F33DDC"/>
    <w:rsid w:val="00F40035"/>
    <w:rsid w:val="00F41661"/>
    <w:rsid w:val="00F4287B"/>
    <w:rsid w:val="00F430CD"/>
    <w:rsid w:val="00F4318B"/>
    <w:rsid w:val="00F46E03"/>
    <w:rsid w:val="00F5437C"/>
    <w:rsid w:val="00F56DDE"/>
    <w:rsid w:val="00F62576"/>
    <w:rsid w:val="00F634F9"/>
    <w:rsid w:val="00F64F82"/>
    <w:rsid w:val="00F70704"/>
    <w:rsid w:val="00F712D6"/>
    <w:rsid w:val="00F74803"/>
    <w:rsid w:val="00F75E19"/>
    <w:rsid w:val="00F8308D"/>
    <w:rsid w:val="00F837B5"/>
    <w:rsid w:val="00F8430C"/>
    <w:rsid w:val="00F848CD"/>
    <w:rsid w:val="00F85BBB"/>
    <w:rsid w:val="00F904D0"/>
    <w:rsid w:val="00F90599"/>
    <w:rsid w:val="00F914A6"/>
    <w:rsid w:val="00F91C94"/>
    <w:rsid w:val="00F92B67"/>
    <w:rsid w:val="00F943B5"/>
    <w:rsid w:val="00F96F62"/>
    <w:rsid w:val="00F978D5"/>
    <w:rsid w:val="00FA1147"/>
    <w:rsid w:val="00FA245B"/>
    <w:rsid w:val="00FA3475"/>
    <w:rsid w:val="00FB02D3"/>
    <w:rsid w:val="00FB0B25"/>
    <w:rsid w:val="00FB2422"/>
    <w:rsid w:val="00FB2E83"/>
    <w:rsid w:val="00FB3FE1"/>
    <w:rsid w:val="00FB78B6"/>
    <w:rsid w:val="00FB7BF9"/>
    <w:rsid w:val="00FC5603"/>
    <w:rsid w:val="00FC7C16"/>
    <w:rsid w:val="00FD0B35"/>
    <w:rsid w:val="00FD283C"/>
    <w:rsid w:val="00FE13D2"/>
    <w:rsid w:val="00FE188D"/>
    <w:rsid w:val="00FE56EE"/>
    <w:rsid w:val="00FE572D"/>
    <w:rsid w:val="00FF45B9"/>
    <w:rsid w:val="00FF4EFD"/>
    <w:rsid w:val="00FF68B1"/>
    <w:rsid w:val="00FF7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uiPriority="99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87C0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0B57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D87C0C"/>
    <w:pPr>
      <w:spacing w:after="120" w:line="480" w:lineRule="auto"/>
      <w:ind w:left="283"/>
    </w:pPr>
  </w:style>
  <w:style w:type="paragraph" w:customStyle="1" w:styleId="a4">
    <w:name w:val="Знак Знак Знак Знак"/>
    <w:basedOn w:val="a0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2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2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2 Знак"/>
    <w:basedOn w:val="a1"/>
    <w:link w:val="24"/>
    <w:locked/>
    <w:rsid w:val="00D44C99"/>
    <w:rPr>
      <w:sz w:val="24"/>
      <w:szCs w:val="24"/>
    </w:rPr>
  </w:style>
  <w:style w:type="paragraph" w:styleId="24">
    <w:name w:val="Body Text 2"/>
    <w:basedOn w:val="a0"/>
    <w:link w:val="23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1"/>
    <w:link w:val="24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0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6">
    <w:name w:val="Символ сноски"/>
    <w:basedOn w:val="a1"/>
    <w:rsid w:val="00A709E1"/>
    <w:rPr>
      <w:sz w:val="20"/>
      <w:vertAlign w:val="superscript"/>
    </w:rPr>
  </w:style>
  <w:style w:type="paragraph" w:styleId="a7">
    <w:name w:val="Subtitle"/>
    <w:basedOn w:val="a0"/>
    <w:next w:val="a8"/>
    <w:link w:val="a9"/>
    <w:uiPriority w:val="99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9">
    <w:name w:val="Подзаголовок Знак"/>
    <w:basedOn w:val="a1"/>
    <w:link w:val="a7"/>
    <w:uiPriority w:val="99"/>
    <w:rsid w:val="00A709E1"/>
    <w:rPr>
      <w:b/>
      <w:sz w:val="24"/>
      <w:lang w:eastAsia="ar-SA"/>
    </w:rPr>
  </w:style>
  <w:style w:type="paragraph" w:styleId="aa">
    <w:name w:val="footnote text"/>
    <w:basedOn w:val="a0"/>
    <w:link w:val="ab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b">
    <w:name w:val="Текст сноски Знак"/>
    <w:basedOn w:val="a1"/>
    <w:link w:val="aa"/>
    <w:rsid w:val="00A709E1"/>
    <w:rPr>
      <w:lang w:eastAsia="ar-SA"/>
    </w:rPr>
  </w:style>
  <w:style w:type="paragraph" w:styleId="a8">
    <w:name w:val="Body Text"/>
    <w:basedOn w:val="a0"/>
    <w:link w:val="ac"/>
    <w:uiPriority w:val="99"/>
    <w:rsid w:val="00A709E1"/>
    <w:pPr>
      <w:spacing w:after="120"/>
    </w:pPr>
  </w:style>
  <w:style w:type="character" w:customStyle="1" w:styleId="ac">
    <w:name w:val="Основной текст Знак"/>
    <w:basedOn w:val="a1"/>
    <w:link w:val="a8"/>
    <w:uiPriority w:val="99"/>
    <w:rsid w:val="00A709E1"/>
    <w:rPr>
      <w:sz w:val="24"/>
      <w:szCs w:val="24"/>
    </w:rPr>
  </w:style>
  <w:style w:type="paragraph" w:styleId="ad">
    <w:name w:val="header"/>
    <w:basedOn w:val="a0"/>
    <w:link w:val="ae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A709E1"/>
    <w:rPr>
      <w:sz w:val="24"/>
      <w:szCs w:val="24"/>
    </w:rPr>
  </w:style>
  <w:style w:type="paragraph" w:styleId="af">
    <w:name w:val="footer"/>
    <w:basedOn w:val="a0"/>
    <w:link w:val="af0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0"/>
    <w:rsid w:val="00CE7D3E"/>
    <w:pPr>
      <w:spacing w:after="120" w:line="480" w:lineRule="auto"/>
    </w:pPr>
    <w:rPr>
      <w:lang w:eastAsia="ar-SA"/>
    </w:rPr>
  </w:style>
  <w:style w:type="paragraph" w:styleId="af1">
    <w:name w:val="Normal (Web)"/>
    <w:basedOn w:val="a0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locked/>
    <w:rsid w:val="00E754C2"/>
    <w:rPr>
      <w:sz w:val="24"/>
      <w:szCs w:val="24"/>
      <w:lang w:val="ru-RU" w:eastAsia="ru-RU" w:bidi="ar-SA"/>
    </w:rPr>
  </w:style>
  <w:style w:type="character" w:styleId="af2">
    <w:name w:val="Emphasis"/>
    <w:basedOn w:val="a1"/>
    <w:qFormat/>
    <w:rsid w:val="00E754C2"/>
    <w:rPr>
      <w:rFonts w:cs="Times New Roman"/>
      <w:i/>
      <w:iCs/>
    </w:rPr>
  </w:style>
  <w:style w:type="paragraph" w:styleId="af3">
    <w:name w:val="Plain Text"/>
    <w:basedOn w:val="a0"/>
    <w:link w:val="af4"/>
    <w:rsid w:val="00E754C2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0"/>
    <w:rsid w:val="003B411A"/>
    <w:pPr>
      <w:ind w:left="720"/>
      <w:contextualSpacing/>
    </w:pPr>
  </w:style>
  <w:style w:type="character" w:customStyle="1" w:styleId="Heading1Char">
    <w:name w:val="Heading 1 Char"/>
    <w:basedOn w:val="a1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1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0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1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Body Text Indent"/>
    <w:basedOn w:val="a0"/>
    <w:link w:val="af6"/>
    <w:rsid w:val="00C13D48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0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7">
    <w:name w:val="Hyperlink"/>
    <w:basedOn w:val="a1"/>
    <w:rsid w:val="00C13D48"/>
    <w:rPr>
      <w:strike w:val="0"/>
      <w:dstrike w:val="0"/>
      <w:color w:val="220578"/>
      <w:u w:val="none"/>
    </w:rPr>
  </w:style>
  <w:style w:type="character" w:styleId="af8">
    <w:name w:val="Strong"/>
    <w:basedOn w:val="a1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1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0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4D22C9"/>
    <w:rPr>
      <w:sz w:val="16"/>
      <w:szCs w:val="16"/>
    </w:rPr>
  </w:style>
  <w:style w:type="paragraph" w:customStyle="1" w:styleId="212">
    <w:name w:val="Основной текст с отступом 21"/>
    <w:basedOn w:val="a0"/>
    <w:rsid w:val="00E96BD3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table" w:styleId="-1">
    <w:name w:val="Table Web 1"/>
    <w:basedOn w:val="a2"/>
    <w:rsid w:val="00564BA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basedOn w:val="a1"/>
    <w:link w:val="2"/>
    <w:semiHidden/>
    <w:rsid w:val="000B57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9">
    <w:name w:val="page number"/>
    <w:basedOn w:val="a1"/>
    <w:rsid w:val="00070687"/>
  </w:style>
  <w:style w:type="paragraph" w:styleId="afa">
    <w:name w:val="List Paragraph"/>
    <w:basedOn w:val="a0"/>
    <w:uiPriority w:val="34"/>
    <w:qFormat/>
    <w:rsid w:val="007A0D7A"/>
    <w:pPr>
      <w:ind w:left="708"/>
    </w:pPr>
  </w:style>
  <w:style w:type="paragraph" w:customStyle="1" w:styleId="13">
    <w:name w:val="Абзац списка1"/>
    <w:basedOn w:val="a0"/>
    <w:rsid w:val="00B6284C"/>
    <w:pPr>
      <w:ind w:left="720"/>
      <w:contextualSpacing/>
    </w:pPr>
    <w:rPr>
      <w:rFonts w:eastAsia="Calibri"/>
    </w:rPr>
  </w:style>
  <w:style w:type="paragraph" w:styleId="a">
    <w:name w:val="List"/>
    <w:basedOn w:val="a0"/>
    <w:rsid w:val="001E2E9A"/>
    <w:pPr>
      <w:numPr>
        <w:numId w:val="5"/>
      </w:numPr>
    </w:pPr>
  </w:style>
  <w:style w:type="paragraph" w:customStyle="1" w:styleId="FR1">
    <w:name w:val="FR1"/>
    <w:rsid w:val="001E2E9A"/>
    <w:pPr>
      <w:widowControl w:val="0"/>
      <w:autoSpaceDE w:val="0"/>
      <w:autoSpaceDN w:val="0"/>
      <w:spacing w:line="300" w:lineRule="auto"/>
      <w:ind w:left="960" w:right="800"/>
      <w:jc w:val="center"/>
    </w:pPr>
    <w:rPr>
      <w:b/>
      <w:bCs/>
      <w:sz w:val="28"/>
      <w:szCs w:val="28"/>
    </w:rPr>
  </w:style>
  <w:style w:type="paragraph" w:styleId="afb">
    <w:name w:val="No Spacing"/>
    <w:link w:val="afc"/>
    <w:uiPriority w:val="1"/>
    <w:qFormat/>
    <w:rsid w:val="001E2E9A"/>
    <w:rPr>
      <w:rFonts w:ascii="Calibri" w:hAnsi="Calibri"/>
      <w:sz w:val="22"/>
      <w:szCs w:val="22"/>
      <w:lang w:eastAsia="en-US"/>
    </w:rPr>
  </w:style>
  <w:style w:type="character" w:customStyle="1" w:styleId="afc">
    <w:name w:val="Без интервала Знак"/>
    <w:basedOn w:val="a1"/>
    <w:link w:val="afb"/>
    <w:uiPriority w:val="1"/>
    <w:rsid w:val="001E2E9A"/>
    <w:rPr>
      <w:rFonts w:ascii="Calibri" w:hAnsi="Calibri"/>
      <w:sz w:val="22"/>
      <w:szCs w:val="22"/>
      <w:lang w:val="ru-RU" w:eastAsia="en-US" w:bidi="ar-SA"/>
    </w:rPr>
  </w:style>
  <w:style w:type="character" w:customStyle="1" w:styleId="style34">
    <w:name w:val="style34"/>
    <w:basedOn w:val="a1"/>
    <w:rsid w:val="001E2E9A"/>
  </w:style>
  <w:style w:type="character" w:customStyle="1" w:styleId="apple-converted-space">
    <w:name w:val="apple-converted-space"/>
    <w:basedOn w:val="a1"/>
    <w:rsid w:val="001E2E9A"/>
  </w:style>
  <w:style w:type="character" w:customStyle="1" w:styleId="style35">
    <w:name w:val="style35"/>
    <w:basedOn w:val="a1"/>
    <w:rsid w:val="001E2E9A"/>
  </w:style>
  <w:style w:type="character" w:styleId="afd">
    <w:name w:val="footnote reference"/>
    <w:basedOn w:val="a1"/>
    <w:rsid w:val="001E2E9A"/>
    <w:rPr>
      <w:vertAlign w:val="superscript"/>
    </w:rPr>
  </w:style>
  <w:style w:type="paragraph" w:customStyle="1" w:styleId="western">
    <w:name w:val="western"/>
    <w:basedOn w:val="a0"/>
    <w:rsid w:val="004842F2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4842F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D08A0"/>
    <w:rPr>
      <w:sz w:val="24"/>
      <w:szCs w:val="24"/>
    </w:rPr>
  </w:style>
  <w:style w:type="character" w:customStyle="1" w:styleId="41">
    <w:name w:val="Основной текст (4)"/>
    <w:basedOn w:val="a1"/>
    <w:uiPriority w:val="99"/>
    <w:rsid w:val="00CD08A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fontstyle01">
    <w:name w:val="fontstyle01"/>
    <w:basedOn w:val="a1"/>
    <w:rsid w:val="00C62F88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afe">
    <w:name w:val="Оглавление_"/>
    <w:basedOn w:val="a1"/>
    <w:link w:val="aff"/>
    <w:rsid w:val="00C62F88"/>
    <w:rPr>
      <w:sz w:val="18"/>
      <w:szCs w:val="18"/>
      <w:shd w:val="clear" w:color="auto" w:fill="FFFFFF"/>
    </w:rPr>
  </w:style>
  <w:style w:type="paragraph" w:customStyle="1" w:styleId="aff">
    <w:name w:val="Оглавление"/>
    <w:basedOn w:val="a0"/>
    <w:link w:val="afe"/>
    <w:rsid w:val="00C62F88"/>
    <w:pPr>
      <w:shd w:val="clear" w:color="auto" w:fill="FFFFFF"/>
      <w:spacing w:before="1500" w:after="120" w:line="0" w:lineRule="atLeast"/>
      <w:ind w:hanging="38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25170-15F3-4591-8902-9518D3CA3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17</Pages>
  <Words>3120</Words>
  <Characters>22918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25987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Учительская</cp:lastModifiedBy>
  <cp:revision>71</cp:revision>
  <cp:lastPrinted>2016-10-21T03:13:00Z</cp:lastPrinted>
  <dcterms:created xsi:type="dcterms:W3CDTF">2016-02-28T09:18:00Z</dcterms:created>
  <dcterms:modified xsi:type="dcterms:W3CDTF">2022-09-07T10:53:00Z</dcterms:modified>
</cp:coreProperties>
</file>